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20" w:rsidRDefault="00210A20">
      <w:pPr>
        <w:pStyle w:val="1"/>
        <w:spacing w:before="1" w:line="242" w:lineRule="auto"/>
        <w:ind w:right="4912"/>
      </w:pPr>
    </w:p>
    <w:p w:rsidR="001E7AA0" w:rsidRDefault="001E7AA0" w:rsidP="001E7AA0">
      <w:pPr>
        <w:suppressAutoHyphens/>
        <w:rPr>
          <w:rFonts w:eastAsia="Tahoma"/>
          <w:b/>
          <w:color w:val="00000A"/>
          <w:lang w:eastAsia="ar-SA"/>
        </w:rPr>
      </w:pPr>
      <w:r>
        <w:rPr>
          <w:rFonts w:eastAsia="Tahoma"/>
          <w:b/>
          <w:color w:val="00000A"/>
          <w:lang w:eastAsia="ar-SA"/>
        </w:rPr>
        <w:t>МУНИЦИПАЛЬНОЕ БЮДЖЕТНОЕ ОБЩЕОБРАЗОВАТЕЛЬНОЕ УЧРЕЖДЕНИЕ</w:t>
      </w:r>
    </w:p>
    <w:p w:rsidR="001E7AA0" w:rsidRDefault="001E7AA0" w:rsidP="001E7AA0">
      <w:pPr>
        <w:suppressAutoHyphens/>
        <w:jc w:val="center"/>
        <w:rPr>
          <w:rFonts w:eastAsia="Tahoma"/>
          <w:b/>
          <w:color w:val="00000A"/>
          <w:lang w:eastAsia="ar-SA"/>
        </w:rPr>
      </w:pPr>
      <w:r>
        <w:rPr>
          <w:rFonts w:eastAsia="Tahoma"/>
          <w:b/>
          <w:color w:val="00000A"/>
          <w:lang w:eastAsia="ar-SA"/>
        </w:rPr>
        <w:t xml:space="preserve">«ШКОЛА-ЛИЦЕЙ </w:t>
      </w:r>
      <w:proofErr w:type="gramStart"/>
      <w:r>
        <w:rPr>
          <w:rFonts w:eastAsia="Tahoma"/>
          <w:b/>
          <w:color w:val="00000A"/>
          <w:lang w:eastAsia="ar-SA"/>
        </w:rPr>
        <w:t>ИМЕНИ ГЕРОЯ СОВЕТСКОГО СОЮЗА ФЕДОРА ФЕДОРОВИЧА</w:t>
      </w:r>
      <w:proofErr w:type="gramEnd"/>
      <w:r>
        <w:rPr>
          <w:rFonts w:eastAsia="Tahoma"/>
          <w:b/>
          <w:color w:val="00000A"/>
          <w:lang w:eastAsia="ar-SA"/>
        </w:rPr>
        <w:t xml:space="preserve"> СТЕПАНОВА» ГОРОДА САКИ РЕСПУБЛИКИ КРЫМ</w:t>
      </w:r>
    </w:p>
    <w:p w:rsidR="001E7AA0" w:rsidRDefault="001E7AA0" w:rsidP="001E7AA0">
      <w:pPr>
        <w:jc w:val="center"/>
        <w:rPr>
          <w:b/>
          <w:color w:val="00000A"/>
          <w:lang w:eastAsia="ru-RU"/>
        </w:rPr>
      </w:pPr>
      <w:r>
        <w:rPr>
          <w:b/>
          <w:color w:val="333333"/>
        </w:rPr>
        <w:t xml:space="preserve">(МБОУ </w:t>
      </w:r>
      <w:r>
        <w:rPr>
          <w:b/>
          <w:color w:val="00000A"/>
          <w:lang w:eastAsia="ar-SA"/>
        </w:rPr>
        <w:t>«ШКОЛА-ЛИЦЕЙ ИМ. ГЕРОЯ СОВЕТСКОГО СОЮЗА</w:t>
      </w:r>
      <w:r>
        <w:rPr>
          <w:b/>
          <w:color w:val="00000A"/>
        </w:rPr>
        <w:t xml:space="preserve"> Ф. Ф.СТЕПАНОВА»)</w:t>
      </w:r>
    </w:p>
    <w:p w:rsidR="001E7AA0" w:rsidRDefault="001E7AA0" w:rsidP="001E7AA0">
      <w:pPr>
        <w:jc w:val="both"/>
        <w:rPr>
          <w:rFonts w:ascii="Arial" w:eastAsia="Tahoma" w:hAnsi="Arial" w:cs="Arial"/>
          <w:color w:val="000000"/>
          <w:shd w:val="clear" w:color="auto" w:fill="FFFFFF"/>
        </w:rPr>
      </w:pPr>
    </w:p>
    <w:p w:rsidR="001E7AA0" w:rsidRDefault="001E7AA0" w:rsidP="001E7AA0">
      <w:pPr>
        <w:jc w:val="center"/>
        <w:rPr>
          <w:b/>
          <w:color w:val="00000A"/>
        </w:rPr>
      </w:pPr>
      <w:r>
        <w:rPr>
          <w:b/>
          <w:color w:val="00000A"/>
        </w:rPr>
        <w:t>ПРИКАЗ</w:t>
      </w:r>
    </w:p>
    <w:p w:rsidR="001E7AA0" w:rsidRDefault="001E7AA0" w:rsidP="001E7AA0">
      <w:pPr>
        <w:jc w:val="center"/>
        <w:rPr>
          <w:b/>
          <w:color w:val="00000A"/>
        </w:rPr>
      </w:pPr>
    </w:p>
    <w:p w:rsidR="001E7AA0" w:rsidRDefault="00493F83" w:rsidP="001E7AA0">
      <w:pPr>
        <w:spacing w:line="276" w:lineRule="auto"/>
        <w:rPr>
          <w:rFonts w:eastAsia="Tahoma"/>
          <w:bCs/>
          <w:color w:val="00000A"/>
        </w:rPr>
      </w:pPr>
      <w:r>
        <w:rPr>
          <w:rFonts w:eastAsia="Tahoma"/>
          <w:bCs/>
          <w:color w:val="00000A"/>
        </w:rPr>
        <w:t>29.09.2025г.</w:t>
      </w:r>
      <w:r w:rsidR="001E7AA0">
        <w:rPr>
          <w:rFonts w:eastAsia="Tahoma"/>
          <w:bCs/>
          <w:color w:val="00000A"/>
        </w:rPr>
        <w:t xml:space="preserve">                                                               </w:t>
      </w:r>
      <w:r w:rsidR="009A5237">
        <w:rPr>
          <w:rFonts w:eastAsia="Tahoma"/>
          <w:bCs/>
          <w:color w:val="00000A"/>
        </w:rPr>
        <w:t xml:space="preserve">           </w:t>
      </w:r>
      <w:r>
        <w:rPr>
          <w:rFonts w:eastAsia="Tahoma"/>
          <w:bCs/>
          <w:color w:val="00000A"/>
        </w:rPr>
        <w:t xml:space="preserve">                                 </w:t>
      </w:r>
      <w:r w:rsidR="009A5237">
        <w:rPr>
          <w:rFonts w:eastAsia="Tahoma"/>
          <w:bCs/>
          <w:color w:val="00000A"/>
        </w:rPr>
        <w:t xml:space="preserve">         </w:t>
      </w:r>
      <w:r w:rsidR="001E7AA0">
        <w:rPr>
          <w:rFonts w:eastAsia="Tahoma"/>
          <w:bCs/>
          <w:color w:val="00000A"/>
        </w:rPr>
        <w:t xml:space="preserve">                       </w:t>
      </w:r>
      <w:r>
        <w:rPr>
          <w:rFonts w:eastAsia="Tahoma"/>
          <w:bCs/>
          <w:color w:val="00000A"/>
        </w:rPr>
        <w:t>№ 399-О</w:t>
      </w:r>
    </w:p>
    <w:p w:rsidR="001E7AA0" w:rsidRDefault="001E7AA0" w:rsidP="001E7AA0">
      <w:pPr>
        <w:ind w:right="5386"/>
        <w:jc w:val="both"/>
      </w:pPr>
    </w:p>
    <w:p w:rsidR="00210A20" w:rsidRPr="004F2FB7" w:rsidRDefault="00210A20" w:rsidP="00493F83">
      <w:pPr>
        <w:pStyle w:val="1"/>
        <w:spacing w:before="1" w:line="242" w:lineRule="auto"/>
        <w:ind w:left="0" w:right="4912"/>
      </w:pPr>
    </w:p>
    <w:p w:rsidR="000B1DC6" w:rsidRPr="004F2FB7" w:rsidRDefault="00A83175">
      <w:pPr>
        <w:pStyle w:val="1"/>
        <w:spacing w:before="1" w:line="242" w:lineRule="auto"/>
        <w:ind w:right="4912"/>
      </w:pPr>
      <w:r>
        <w:t>О проведении информационно-</w:t>
      </w:r>
      <w:r w:rsidR="0056687E" w:rsidRPr="004F2FB7">
        <w:t>разъяснительной работы по организации</w:t>
      </w:r>
    </w:p>
    <w:p w:rsidR="000B1DC6" w:rsidRPr="004F2FB7" w:rsidRDefault="0056687E">
      <w:pPr>
        <w:ind w:left="144" w:right="5117"/>
        <w:rPr>
          <w:b/>
          <w:sz w:val="24"/>
          <w:szCs w:val="24"/>
        </w:rPr>
      </w:pPr>
      <w:r w:rsidRPr="004F2FB7">
        <w:rPr>
          <w:b/>
          <w:sz w:val="24"/>
          <w:szCs w:val="24"/>
        </w:rPr>
        <w:t>ГИА и вопросам проведения процедур оценки качества образования в МБОУ «Школ</w:t>
      </w:r>
      <w:proofErr w:type="gramStart"/>
      <w:r w:rsidRPr="004F2FB7">
        <w:rPr>
          <w:b/>
          <w:sz w:val="24"/>
          <w:szCs w:val="24"/>
        </w:rPr>
        <w:t>а-</w:t>
      </w:r>
      <w:proofErr w:type="gramEnd"/>
      <w:r w:rsidRPr="004F2FB7">
        <w:rPr>
          <w:b/>
          <w:spacing w:val="80"/>
          <w:w w:val="150"/>
          <w:sz w:val="24"/>
          <w:szCs w:val="24"/>
        </w:rPr>
        <w:t xml:space="preserve"> </w:t>
      </w:r>
      <w:r w:rsidRPr="004F2FB7">
        <w:rPr>
          <w:b/>
          <w:sz w:val="24"/>
          <w:szCs w:val="24"/>
        </w:rPr>
        <w:t>лицей им. Героя Советск</w:t>
      </w:r>
      <w:r w:rsidR="00210A20" w:rsidRPr="004F2FB7">
        <w:rPr>
          <w:b/>
          <w:sz w:val="24"/>
          <w:szCs w:val="24"/>
        </w:rPr>
        <w:t>ого Союза Ф.Ф. Степанова» в 2025/2026</w:t>
      </w:r>
      <w:r w:rsidRPr="004F2FB7">
        <w:rPr>
          <w:b/>
          <w:sz w:val="24"/>
          <w:szCs w:val="24"/>
        </w:rPr>
        <w:t xml:space="preserve"> учебном году</w:t>
      </w:r>
    </w:p>
    <w:p w:rsidR="000B1DC6" w:rsidRPr="004F2FB7" w:rsidRDefault="0056687E">
      <w:pPr>
        <w:pStyle w:val="a3"/>
        <w:spacing w:before="268" w:line="276" w:lineRule="auto"/>
        <w:ind w:left="163" w:right="433" w:firstLine="763"/>
        <w:jc w:val="both"/>
      </w:pPr>
      <w:proofErr w:type="gramStart"/>
      <w:r w:rsidRPr="004F2FB7">
        <w:t xml:space="preserve">Во исполнение </w:t>
      </w:r>
      <w:proofErr w:type="spellStart"/>
      <w:r w:rsidRPr="004F2FB7">
        <w:t>пп</w:t>
      </w:r>
      <w:proofErr w:type="spellEnd"/>
      <w:r w:rsidRPr="004F2FB7">
        <w:t>. 32, 46 Порядка пр</w:t>
      </w:r>
      <w:r w:rsidRPr="004F2FB7">
        <w:t>оведения государственной итоговой аттестации</w:t>
      </w:r>
      <w:r w:rsidRPr="004F2FB7">
        <w:rPr>
          <w:spacing w:val="40"/>
        </w:rPr>
        <w:t xml:space="preserve"> </w:t>
      </w:r>
      <w:r w:rsidRPr="004F2FB7">
        <w:t>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</w:t>
      </w:r>
      <w:r w:rsidRPr="004F2FB7">
        <w:t xml:space="preserve"> (с изменениями от 12.04.2024), </w:t>
      </w:r>
      <w:proofErr w:type="spellStart"/>
      <w:r w:rsidRPr="004F2FB7">
        <w:t>пп</w:t>
      </w:r>
      <w:proofErr w:type="spellEnd"/>
      <w:r w:rsidRPr="004F2FB7">
        <w:t>. 26,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</w:t>
      </w:r>
      <w:proofErr w:type="gramEnd"/>
      <w:r w:rsidRPr="004F2FB7">
        <w:t xml:space="preserve"> </w:t>
      </w:r>
      <w:proofErr w:type="gramStart"/>
      <w:r w:rsidRPr="004F2FB7">
        <w:t>и Федеральной службы по надзо</w:t>
      </w:r>
      <w:r w:rsidRPr="004F2FB7">
        <w:t>ру в сфере образования и науки от 04.04.2023 № 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</w:t>
      </w:r>
      <w:r w:rsidRPr="004F2FB7">
        <w:t>нными приказом Федеральной службы по надзору в сфере образования и науки и Министерства просвещения Российской Феде</w:t>
      </w:r>
      <w:r w:rsidR="003969CE">
        <w:t>рации от 06.05.2019 № 590/219 (</w:t>
      </w:r>
      <w:r w:rsidRPr="004F2FB7">
        <w:t xml:space="preserve">с изменениями от 11.05.2022), </w:t>
      </w:r>
      <w:bookmarkStart w:id="0" w:name="_GoBack"/>
      <w:r w:rsidRPr="004F2FB7">
        <w:t>Приказом</w:t>
      </w:r>
      <w:proofErr w:type="gramEnd"/>
      <w:r w:rsidRPr="004F2FB7">
        <w:t xml:space="preserve"> Министерства образования, н</w:t>
      </w:r>
      <w:r w:rsidR="00210A20" w:rsidRPr="004F2FB7">
        <w:t>ауки и молодежи РК от 05.09.2025г. №1340</w:t>
      </w:r>
      <w:r w:rsidRPr="004F2FB7">
        <w:t xml:space="preserve"> «</w:t>
      </w:r>
      <w:r w:rsidRPr="004F2FB7">
        <w:t>О проведении информационн</w:t>
      </w:r>
      <w:proofErr w:type="gramStart"/>
      <w:r w:rsidRPr="004F2FB7">
        <w:t>о-</w:t>
      </w:r>
      <w:proofErr w:type="gramEnd"/>
      <w:r w:rsidRPr="004F2FB7">
        <w:t xml:space="preserve"> разъяснительной работы по организации государственной итоговой аттестации и вопросам проведения процедур оценки качества обра</w:t>
      </w:r>
      <w:r w:rsidR="00210A20" w:rsidRPr="004F2FB7">
        <w:t>зования в Республике Крым в 2025/2026</w:t>
      </w:r>
      <w:r w:rsidRPr="004F2FB7">
        <w:t xml:space="preserve"> учебном </w:t>
      </w:r>
      <w:bookmarkEnd w:id="0"/>
      <w:r w:rsidRPr="004F2FB7">
        <w:t>году», с целью информирования участников, их родителей (з</w:t>
      </w:r>
      <w:r w:rsidRPr="004F2FB7">
        <w:t>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</w:t>
      </w:r>
      <w:r w:rsidR="00210A20" w:rsidRPr="004F2FB7">
        <w:t>ур оценки качества образования</w:t>
      </w:r>
    </w:p>
    <w:p w:rsidR="000B1DC6" w:rsidRPr="004F2FB7" w:rsidRDefault="000B1DC6">
      <w:pPr>
        <w:pStyle w:val="a3"/>
        <w:spacing w:before="6"/>
      </w:pPr>
    </w:p>
    <w:p w:rsidR="000B1DC6" w:rsidRPr="004F2FB7" w:rsidRDefault="0056687E">
      <w:pPr>
        <w:pStyle w:val="1"/>
      </w:pPr>
      <w:r w:rsidRPr="004F2FB7">
        <w:rPr>
          <w:spacing w:val="-2"/>
        </w:rPr>
        <w:t>ПРИКАЗЫВАЮ:</w:t>
      </w:r>
    </w:p>
    <w:p w:rsidR="000B1DC6" w:rsidRPr="004F2FB7" w:rsidRDefault="0056687E" w:rsidP="00210A20">
      <w:pPr>
        <w:pStyle w:val="a4"/>
        <w:numPr>
          <w:ilvl w:val="0"/>
          <w:numId w:val="1"/>
        </w:numPr>
        <w:tabs>
          <w:tab w:val="left" w:pos="-142"/>
        </w:tabs>
        <w:spacing w:before="272" w:line="275" w:lineRule="exact"/>
        <w:ind w:left="0" w:firstLine="0"/>
        <w:jc w:val="both"/>
        <w:rPr>
          <w:sz w:val="24"/>
          <w:szCs w:val="24"/>
        </w:rPr>
      </w:pPr>
      <w:r w:rsidRPr="004F2FB7">
        <w:rPr>
          <w:spacing w:val="-2"/>
          <w:sz w:val="24"/>
          <w:szCs w:val="24"/>
        </w:rPr>
        <w:t>Утвердить:</w:t>
      </w:r>
    </w:p>
    <w:p w:rsidR="000B1DC6" w:rsidRPr="004F2FB7" w:rsidRDefault="0056687E" w:rsidP="00210A20">
      <w:pPr>
        <w:pStyle w:val="a4"/>
        <w:numPr>
          <w:ilvl w:val="1"/>
          <w:numId w:val="1"/>
        </w:numPr>
        <w:tabs>
          <w:tab w:val="left" w:pos="-142"/>
          <w:tab w:val="left" w:pos="1568"/>
        </w:tabs>
        <w:spacing w:before="2" w:line="237" w:lineRule="auto"/>
        <w:ind w:left="0" w:right="415" w:firstLine="0"/>
        <w:jc w:val="both"/>
        <w:rPr>
          <w:sz w:val="24"/>
          <w:szCs w:val="24"/>
        </w:rPr>
      </w:pPr>
      <w:r w:rsidRPr="004F2FB7">
        <w:rPr>
          <w:sz w:val="24"/>
          <w:szCs w:val="24"/>
        </w:rPr>
        <w:t>План проведения информационно-разъяснительной работы по организации</w:t>
      </w:r>
      <w:r w:rsidRPr="004F2FB7">
        <w:rPr>
          <w:spacing w:val="40"/>
          <w:sz w:val="24"/>
          <w:szCs w:val="24"/>
        </w:rPr>
        <w:t xml:space="preserve"> </w:t>
      </w:r>
      <w:r w:rsidRPr="004F2FB7">
        <w:rPr>
          <w:sz w:val="24"/>
          <w:szCs w:val="24"/>
        </w:rPr>
        <w:t>ГИА-9 и ГИА-11 в МБОУ «Школа-лицей им. Героя Советск</w:t>
      </w:r>
      <w:r w:rsidR="00210A20" w:rsidRPr="004F2FB7">
        <w:rPr>
          <w:sz w:val="24"/>
          <w:szCs w:val="24"/>
        </w:rPr>
        <w:t>ого Союза Ф.Ф. Степанова» в 2025/2026</w:t>
      </w:r>
      <w:r w:rsidRPr="004F2FB7">
        <w:rPr>
          <w:sz w:val="24"/>
          <w:szCs w:val="24"/>
        </w:rPr>
        <w:t xml:space="preserve"> учебном году (Приложение 1).</w:t>
      </w:r>
    </w:p>
    <w:p w:rsidR="000B1DC6" w:rsidRPr="004F2FB7" w:rsidRDefault="0056687E" w:rsidP="00210A20">
      <w:pPr>
        <w:pStyle w:val="a4"/>
        <w:numPr>
          <w:ilvl w:val="1"/>
          <w:numId w:val="1"/>
        </w:numPr>
        <w:tabs>
          <w:tab w:val="left" w:pos="-142"/>
          <w:tab w:val="left" w:pos="1583"/>
        </w:tabs>
        <w:spacing w:before="63" w:line="242" w:lineRule="auto"/>
        <w:ind w:left="0" w:right="417" w:firstLine="0"/>
        <w:jc w:val="both"/>
        <w:rPr>
          <w:sz w:val="24"/>
          <w:szCs w:val="24"/>
        </w:rPr>
      </w:pPr>
      <w:r w:rsidRPr="004F2FB7">
        <w:rPr>
          <w:sz w:val="24"/>
          <w:szCs w:val="24"/>
        </w:rPr>
        <w:t>План</w:t>
      </w:r>
      <w:r w:rsidRPr="004F2FB7">
        <w:rPr>
          <w:spacing w:val="23"/>
          <w:sz w:val="24"/>
          <w:szCs w:val="24"/>
        </w:rPr>
        <w:t xml:space="preserve">  </w:t>
      </w:r>
      <w:r w:rsidRPr="004F2FB7">
        <w:rPr>
          <w:sz w:val="24"/>
          <w:szCs w:val="24"/>
        </w:rPr>
        <w:t>проведения</w:t>
      </w:r>
      <w:r w:rsidRPr="004F2FB7">
        <w:rPr>
          <w:spacing w:val="77"/>
          <w:w w:val="150"/>
          <w:sz w:val="24"/>
          <w:szCs w:val="24"/>
        </w:rPr>
        <w:t xml:space="preserve"> </w:t>
      </w:r>
      <w:r w:rsidRPr="004F2FB7">
        <w:rPr>
          <w:sz w:val="24"/>
          <w:szCs w:val="24"/>
        </w:rPr>
        <w:t>информационно-разъяснительной</w:t>
      </w:r>
      <w:r w:rsidRPr="004F2FB7">
        <w:rPr>
          <w:spacing w:val="25"/>
          <w:sz w:val="24"/>
          <w:szCs w:val="24"/>
        </w:rPr>
        <w:t xml:space="preserve">  </w:t>
      </w:r>
      <w:r w:rsidRPr="004F2FB7">
        <w:rPr>
          <w:sz w:val="24"/>
          <w:szCs w:val="24"/>
        </w:rPr>
        <w:t>работы</w:t>
      </w:r>
      <w:r w:rsidRPr="004F2FB7">
        <w:rPr>
          <w:spacing w:val="25"/>
          <w:sz w:val="24"/>
          <w:szCs w:val="24"/>
        </w:rPr>
        <w:t xml:space="preserve">  </w:t>
      </w:r>
      <w:r w:rsidRPr="004F2FB7">
        <w:rPr>
          <w:sz w:val="24"/>
          <w:szCs w:val="24"/>
        </w:rPr>
        <w:t>по</w:t>
      </w:r>
      <w:r w:rsidRPr="004F2FB7">
        <w:rPr>
          <w:spacing w:val="76"/>
          <w:w w:val="150"/>
          <w:sz w:val="24"/>
          <w:szCs w:val="24"/>
        </w:rPr>
        <w:t xml:space="preserve"> </w:t>
      </w:r>
      <w:r w:rsidRPr="004F2FB7">
        <w:rPr>
          <w:spacing w:val="-2"/>
          <w:sz w:val="24"/>
          <w:szCs w:val="24"/>
        </w:rPr>
        <w:t>организаци</w:t>
      </w:r>
      <w:r w:rsidRPr="004F2FB7">
        <w:rPr>
          <w:spacing w:val="-2"/>
          <w:sz w:val="24"/>
          <w:szCs w:val="24"/>
        </w:rPr>
        <w:t>и</w:t>
      </w:r>
      <w:r w:rsidR="00210A20" w:rsidRPr="004F2FB7">
        <w:rPr>
          <w:spacing w:val="-2"/>
          <w:sz w:val="24"/>
          <w:szCs w:val="24"/>
        </w:rPr>
        <w:t xml:space="preserve"> </w:t>
      </w:r>
      <w:r w:rsidRPr="004F2FB7">
        <w:rPr>
          <w:sz w:val="24"/>
          <w:szCs w:val="24"/>
        </w:rPr>
        <w:t>процедур оценки качества образования в МБОУ «Школа-лицей им. Героя Советск</w:t>
      </w:r>
      <w:r w:rsidR="00210A20" w:rsidRPr="004F2FB7">
        <w:rPr>
          <w:sz w:val="24"/>
          <w:szCs w:val="24"/>
        </w:rPr>
        <w:t>ого Союза Ф.Ф. Степанова» в 2025/2026</w:t>
      </w:r>
      <w:r w:rsidRPr="004F2FB7">
        <w:rPr>
          <w:sz w:val="24"/>
          <w:szCs w:val="24"/>
        </w:rPr>
        <w:t xml:space="preserve"> учебном году (приложение 2).</w:t>
      </w:r>
    </w:p>
    <w:p w:rsidR="000B1DC6" w:rsidRPr="004F2FB7" w:rsidRDefault="0056687E" w:rsidP="00210A20">
      <w:pPr>
        <w:pStyle w:val="a4"/>
        <w:numPr>
          <w:ilvl w:val="0"/>
          <w:numId w:val="1"/>
        </w:numPr>
        <w:tabs>
          <w:tab w:val="left" w:pos="0"/>
        </w:tabs>
        <w:ind w:left="0" w:right="413" w:firstLine="0"/>
        <w:jc w:val="both"/>
        <w:rPr>
          <w:sz w:val="24"/>
          <w:szCs w:val="24"/>
        </w:rPr>
      </w:pPr>
      <w:r w:rsidRPr="004F2FB7">
        <w:rPr>
          <w:sz w:val="24"/>
          <w:szCs w:val="24"/>
        </w:rPr>
        <w:t>Назначить ответственн</w:t>
      </w:r>
      <w:r w:rsidR="004F2FB7" w:rsidRPr="004F2FB7">
        <w:rPr>
          <w:sz w:val="24"/>
          <w:szCs w:val="24"/>
        </w:rPr>
        <w:t>ых за проведение информационно-</w:t>
      </w:r>
      <w:r w:rsidRPr="004F2FB7">
        <w:rPr>
          <w:sz w:val="24"/>
          <w:szCs w:val="24"/>
        </w:rPr>
        <w:t>разъяснительной работы (далее</w:t>
      </w:r>
      <w:r w:rsidRPr="004F2FB7">
        <w:rPr>
          <w:spacing w:val="-1"/>
          <w:sz w:val="24"/>
          <w:szCs w:val="24"/>
        </w:rPr>
        <w:t xml:space="preserve"> </w:t>
      </w:r>
      <w:r w:rsidRPr="004F2FB7">
        <w:rPr>
          <w:sz w:val="24"/>
          <w:szCs w:val="24"/>
        </w:rPr>
        <w:t xml:space="preserve">- ИРР) </w:t>
      </w:r>
      <w:proofErr w:type="spellStart"/>
      <w:r w:rsidRPr="004F2FB7">
        <w:rPr>
          <w:sz w:val="24"/>
          <w:szCs w:val="24"/>
        </w:rPr>
        <w:t>Кривенк</w:t>
      </w:r>
      <w:r w:rsidRPr="004F2FB7">
        <w:rPr>
          <w:sz w:val="24"/>
          <w:szCs w:val="24"/>
        </w:rPr>
        <w:t>ову</w:t>
      </w:r>
      <w:proofErr w:type="spellEnd"/>
      <w:r w:rsidRPr="004F2FB7">
        <w:rPr>
          <w:spacing w:val="-10"/>
          <w:sz w:val="24"/>
          <w:szCs w:val="24"/>
        </w:rPr>
        <w:t xml:space="preserve"> </w:t>
      </w:r>
      <w:r w:rsidRPr="004F2FB7">
        <w:rPr>
          <w:sz w:val="24"/>
          <w:szCs w:val="24"/>
        </w:rPr>
        <w:t>И.В., заместителя</w:t>
      </w:r>
      <w:r w:rsidRPr="004F2FB7">
        <w:rPr>
          <w:spacing w:val="-1"/>
          <w:sz w:val="24"/>
          <w:szCs w:val="24"/>
        </w:rPr>
        <w:t xml:space="preserve"> </w:t>
      </w:r>
      <w:r w:rsidRPr="004F2FB7">
        <w:rPr>
          <w:sz w:val="24"/>
          <w:szCs w:val="24"/>
        </w:rPr>
        <w:t>директора</w:t>
      </w:r>
      <w:r w:rsidRPr="004F2FB7">
        <w:rPr>
          <w:spacing w:val="-2"/>
          <w:sz w:val="24"/>
          <w:szCs w:val="24"/>
        </w:rPr>
        <w:t xml:space="preserve"> </w:t>
      </w:r>
      <w:r w:rsidRPr="004F2FB7">
        <w:rPr>
          <w:sz w:val="24"/>
          <w:szCs w:val="24"/>
        </w:rPr>
        <w:t>по УВР</w:t>
      </w:r>
      <w:r w:rsidRPr="004F2FB7">
        <w:rPr>
          <w:spacing w:val="-1"/>
          <w:sz w:val="24"/>
          <w:szCs w:val="24"/>
        </w:rPr>
        <w:t xml:space="preserve"> </w:t>
      </w:r>
      <w:r w:rsidRPr="004F2FB7">
        <w:rPr>
          <w:sz w:val="24"/>
          <w:szCs w:val="24"/>
        </w:rPr>
        <w:t>по вопросам ГИА-9</w:t>
      </w:r>
      <w:r w:rsidRPr="004F2FB7">
        <w:rPr>
          <w:spacing w:val="-1"/>
          <w:sz w:val="24"/>
          <w:szCs w:val="24"/>
        </w:rPr>
        <w:t xml:space="preserve"> </w:t>
      </w:r>
      <w:r w:rsidRPr="004F2FB7">
        <w:rPr>
          <w:sz w:val="24"/>
          <w:szCs w:val="24"/>
        </w:rPr>
        <w:t>и процедур оценки качества</w:t>
      </w:r>
      <w:r w:rsidRPr="004F2FB7">
        <w:rPr>
          <w:spacing w:val="-2"/>
          <w:sz w:val="24"/>
          <w:szCs w:val="24"/>
        </w:rPr>
        <w:t xml:space="preserve"> </w:t>
      </w:r>
      <w:r w:rsidRPr="004F2FB7">
        <w:rPr>
          <w:sz w:val="24"/>
          <w:szCs w:val="24"/>
        </w:rPr>
        <w:t>образования, Ганиеву</w:t>
      </w:r>
      <w:r w:rsidRPr="004F2FB7">
        <w:rPr>
          <w:spacing w:val="-6"/>
          <w:sz w:val="24"/>
          <w:szCs w:val="24"/>
        </w:rPr>
        <w:t xml:space="preserve"> </w:t>
      </w:r>
      <w:r w:rsidRPr="004F2FB7">
        <w:rPr>
          <w:sz w:val="24"/>
          <w:szCs w:val="24"/>
        </w:rPr>
        <w:t>З.Д., заместителя директора</w:t>
      </w:r>
      <w:r w:rsidRPr="004F2FB7">
        <w:rPr>
          <w:spacing w:val="-2"/>
          <w:sz w:val="24"/>
          <w:szCs w:val="24"/>
        </w:rPr>
        <w:t xml:space="preserve"> </w:t>
      </w:r>
      <w:r w:rsidRPr="004F2FB7">
        <w:rPr>
          <w:sz w:val="24"/>
          <w:szCs w:val="24"/>
        </w:rPr>
        <w:t>по УВР</w:t>
      </w:r>
      <w:r w:rsidRPr="004F2FB7">
        <w:rPr>
          <w:spacing w:val="40"/>
          <w:sz w:val="24"/>
          <w:szCs w:val="24"/>
        </w:rPr>
        <w:t xml:space="preserve"> </w:t>
      </w:r>
      <w:r w:rsidRPr="004F2FB7">
        <w:rPr>
          <w:sz w:val="24"/>
          <w:szCs w:val="24"/>
        </w:rPr>
        <w:t>по</w:t>
      </w:r>
      <w:r w:rsidRPr="004F2FB7">
        <w:rPr>
          <w:spacing w:val="-1"/>
          <w:sz w:val="24"/>
          <w:szCs w:val="24"/>
        </w:rPr>
        <w:t xml:space="preserve"> </w:t>
      </w:r>
      <w:r w:rsidRPr="004F2FB7">
        <w:rPr>
          <w:sz w:val="24"/>
          <w:szCs w:val="24"/>
        </w:rPr>
        <w:t xml:space="preserve">вопросам ГИА- </w:t>
      </w:r>
      <w:r w:rsidRPr="004F2FB7">
        <w:rPr>
          <w:spacing w:val="-4"/>
          <w:sz w:val="24"/>
          <w:szCs w:val="24"/>
        </w:rPr>
        <w:t>11.</w:t>
      </w:r>
    </w:p>
    <w:p w:rsidR="000B1DC6" w:rsidRPr="004F2FB7" w:rsidRDefault="0056687E" w:rsidP="00210A20">
      <w:pPr>
        <w:pStyle w:val="a4"/>
        <w:numPr>
          <w:ilvl w:val="0"/>
          <w:numId w:val="1"/>
        </w:numPr>
        <w:tabs>
          <w:tab w:val="left" w:pos="-142"/>
          <w:tab w:val="left" w:pos="1157"/>
        </w:tabs>
        <w:spacing w:line="272" w:lineRule="exact"/>
        <w:ind w:left="0" w:firstLine="0"/>
        <w:jc w:val="both"/>
        <w:rPr>
          <w:sz w:val="24"/>
          <w:szCs w:val="24"/>
        </w:rPr>
      </w:pPr>
      <w:r w:rsidRPr="004F2FB7">
        <w:rPr>
          <w:sz w:val="24"/>
          <w:szCs w:val="24"/>
        </w:rPr>
        <w:t>Заместителям</w:t>
      </w:r>
      <w:r w:rsidRPr="004F2FB7">
        <w:rPr>
          <w:spacing w:val="-8"/>
          <w:sz w:val="24"/>
          <w:szCs w:val="24"/>
        </w:rPr>
        <w:t xml:space="preserve"> </w:t>
      </w:r>
      <w:r w:rsidRPr="004F2FB7">
        <w:rPr>
          <w:sz w:val="24"/>
          <w:szCs w:val="24"/>
        </w:rPr>
        <w:t>директора</w:t>
      </w:r>
      <w:r w:rsidRPr="004F2FB7">
        <w:rPr>
          <w:spacing w:val="-8"/>
          <w:sz w:val="24"/>
          <w:szCs w:val="24"/>
        </w:rPr>
        <w:t xml:space="preserve"> </w:t>
      </w:r>
      <w:r w:rsidRPr="004F2FB7">
        <w:rPr>
          <w:sz w:val="24"/>
          <w:szCs w:val="24"/>
        </w:rPr>
        <w:t>по</w:t>
      </w:r>
      <w:r w:rsidRPr="004F2FB7">
        <w:rPr>
          <w:spacing w:val="1"/>
          <w:sz w:val="24"/>
          <w:szCs w:val="24"/>
        </w:rPr>
        <w:t xml:space="preserve"> </w:t>
      </w:r>
      <w:r w:rsidRPr="004F2FB7">
        <w:rPr>
          <w:sz w:val="24"/>
          <w:szCs w:val="24"/>
        </w:rPr>
        <w:t>УВР</w:t>
      </w:r>
      <w:r w:rsidRPr="004F2FB7">
        <w:rPr>
          <w:spacing w:val="-2"/>
          <w:sz w:val="24"/>
          <w:szCs w:val="24"/>
        </w:rPr>
        <w:t xml:space="preserve"> </w:t>
      </w:r>
      <w:proofErr w:type="spellStart"/>
      <w:r w:rsidRPr="004F2FB7">
        <w:rPr>
          <w:sz w:val="24"/>
          <w:szCs w:val="24"/>
        </w:rPr>
        <w:t>Кривенковой</w:t>
      </w:r>
      <w:proofErr w:type="spellEnd"/>
      <w:r w:rsidRPr="004F2FB7">
        <w:rPr>
          <w:spacing w:val="-7"/>
          <w:sz w:val="24"/>
          <w:szCs w:val="24"/>
        </w:rPr>
        <w:t xml:space="preserve"> </w:t>
      </w:r>
      <w:r w:rsidRPr="004F2FB7">
        <w:rPr>
          <w:sz w:val="24"/>
          <w:szCs w:val="24"/>
        </w:rPr>
        <w:t>И.В., Ганиевой</w:t>
      </w:r>
      <w:r w:rsidRPr="004F2FB7">
        <w:rPr>
          <w:spacing w:val="-6"/>
          <w:sz w:val="24"/>
          <w:szCs w:val="24"/>
        </w:rPr>
        <w:t xml:space="preserve"> </w:t>
      </w:r>
      <w:r w:rsidRPr="004F2FB7">
        <w:rPr>
          <w:spacing w:val="-2"/>
          <w:sz w:val="24"/>
          <w:szCs w:val="24"/>
        </w:rPr>
        <w:t>З.Д.:</w:t>
      </w:r>
    </w:p>
    <w:p w:rsidR="000B1DC6" w:rsidRPr="004F2FB7" w:rsidRDefault="0056687E" w:rsidP="00210A20">
      <w:pPr>
        <w:pStyle w:val="a4"/>
        <w:numPr>
          <w:ilvl w:val="1"/>
          <w:numId w:val="1"/>
        </w:numPr>
        <w:tabs>
          <w:tab w:val="left" w:pos="-142"/>
          <w:tab w:val="left" w:pos="1314"/>
        </w:tabs>
        <w:spacing w:before="2"/>
        <w:ind w:left="0" w:right="424" w:firstLine="0"/>
        <w:jc w:val="both"/>
        <w:rPr>
          <w:sz w:val="24"/>
          <w:szCs w:val="24"/>
        </w:rPr>
      </w:pPr>
      <w:r w:rsidRPr="004F2FB7">
        <w:rPr>
          <w:sz w:val="24"/>
          <w:szCs w:val="24"/>
        </w:rPr>
        <w:t>Своевременно обновлять информаци</w:t>
      </w:r>
      <w:r w:rsidRPr="004F2FB7">
        <w:rPr>
          <w:sz w:val="24"/>
          <w:szCs w:val="24"/>
        </w:rPr>
        <w:t>ю по вопросам проведения ГИА и процедур оц</w:t>
      </w:r>
      <w:r w:rsidR="00210A20" w:rsidRPr="004F2FB7">
        <w:rPr>
          <w:sz w:val="24"/>
          <w:szCs w:val="24"/>
        </w:rPr>
        <w:t xml:space="preserve">енки качества образования в 2025/2026 </w:t>
      </w:r>
      <w:r w:rsidRPr="004F2FB7">
        <w:rPr>
          <w:sz w:val="24"/>
          <w:szCs w:val="24"/>
        </w:rPr>
        <w:t xml:space="preserve">учебном году на стендах и официальных сайтах ОО (по мере поступления новых информационно-разъяснительных, наглядных и методических </w:t>
      </w:r>
      <w:r w:rsidRPr="004F2FB7">
        <w:rPr>
          <w:spacing w:val="-2"/>
          <w:sz w:val="24"/>
          <w:szCs w:val="24"/>
        </w:rPr>
        <w:lastRenderedPageBreak/>
        <w:t>материалов).</w:t>
      </w:r>
    </w:p>
    <w:p w:rsidR="000B1DC6" w:rsidRPr="004F2FB7" w:rsidRDefault="00210A20" w:rsidP="00210A20">
      <w:pPr>
        <w:pStyle w:val="a4"/>
        <w:numPr>
          <w:ilvl w:val="1"/>
          <w:numId w:val="1"/>
        </w:numPr>
        <w:tabs>
          <w:tab w:val="left" w:pos="-142"/>
          <w:tab w:val="left" w:pos="1314"/>
          <w:tab w:val="left" w:pos="10065"/>
        </w:tabs>
        <w:ind w:left="0" w:right="411" w:firstLine="0"/>
        <w:jc w:val="both"/>
        <w:rPr>
          <w:sz w:val="24"/>
          <w:szCs w:val="24"/>
        </w:rPr>
      </w:pPr>
      <w:r w:rsidRPr="004F2FB7">
        <w:rPr>
          <w:sz w:val="24"/>
          <w:szCs w:val="24"/>
        </w:rPr>
        <w:t>До 01.06.2026</w:t>
      </w:r>
      <w:r w:rsidR="0056687E" w:rsidRPr="004F2FB7">
        <w:rPr>
          <w:sz w:val="24"/>
          <w:szCs w:val="24"/>
        </w:rPr>
        <w:t xml:space="preserve"> г. предоставить в информационно-методический отдел </w:t>
      </w:r>
      <w:proofErr w:type="gramStart"/>
      <w:r w:rsidR="0056687E" w:rsidRPr="004F2FB7">
        <w:rPr>
          <w:sz w:val="24"/>
          <w:szCs w:val="24"/>
        </w:rPr>
        <w:t>скан-копии</w:t>
      </w:r>
      <w:proofErr w:type="gramEnd"/>
      <w:r w:rsidR="0056687E" w:rsidRPr="004F2FB7">
        <w:rPr>
          <w:spacing w:val="40"/>
          <w:sz w:val="24"/>
          <w:szCs w:val="24"/>
        </w:rPr>
        <w:t xml:space="preserve"> </w:t>
      </w:r>
      <w:r w:rsidR="0056687E" w:rsidRPr="004F2FB7">
        <w:rPr>
          <w:sz w:val="24"/>
          <w:szCs w:val="24"/>
        </w:rPr>
        <w:t>не менее 5 публикаций в СМИ (муниципального и школьного уровней) по вопросам организации и проведения ГИА, ВПР, участия во Всероссийских акциях «Единый день сдачи ЕГЭ с родителями»</w:t>
      </w:r>
      <w:r w:rsidR="0056687E" w:rsidRPr="004F2FB7">
        <w:rPr>
          <w:sz w:val="24"/>
          <w:szCs w:val="24"/>
        </w:rPr>
        <w:t>, «100 баллов для победы», «Я сдам ЕГЭ».</w:t>
      </w:r>
    </w:p>
    <w:p w:rsidR="000B1DC6" w:rsidRPr="004F2FB7" w:rsidRDefault="0056687E" w:rsidP="00210A20">
      <w:pPr>
        <w:pStyle w:val="a4"/>
        <w:numPr>
          <w:ilvl w:val="0"/>
          <w:numId w:val="1"/>
        </w:numPr>
        <w:tabs>
          <w:tab w:val="left" w:pos="-142"/>
          <w:tab w:val="left" w:pos="1094"/>
        </w:tabs>
        <w:spacing w:before="1"/>
        <w:ind w:left="0" w:firstLine="0"/>
        <w:jc w:val="both"/>
        <w:rPr>
          <w:sz w:val="24"/>
          <w:szCs w:val="24"/>
        </w:rPr>
      </w:pPr>
      <w:proofErr w:type="gramStart"/>
      <w:r w:rsidRPr="004F2FB7">
        <w:rPr>
          <w:sz w:val="24"/>
          <w:szCs w:val="24"/>
        </w:rPr>
        <w:t>Контроль</w:t>
      </w:r>
      <w:r w:rsidRPr="004F2FB7">
        <w:rPr>
          <w:spacing w:val="51"/>
          <w:sz w:val="24"/>
          <w:szCs w:val="24"/>
        </w:rPr>
        <w:t xml:space="preserve"> </w:t>
      </w:r>
      <w:r w:rsidRPr="004F2FB7">
        <w:rPr>
          <w:sz w:val="24"/>
          <w:szCs w:val="24"/>
        </w:rPr>
        <w:t>за</w:t>
      </w:r>
      <w:proofErr w:type="gramEnd"/>
      <w:r w:rsidRPr="004F2FB7">
        <w:rPr>
          <w:spacing w:val="54"/>
          <w:sz w:val="24"/>
          <w:szCs w:val="24"/>
        </w:rPr>
        <w:t xml:space="preserve"> </w:t>
      </w:r>
      <w:r w:rsidRPr="004F2FB7">
        <w:rPr>
          <w:sz w:val="24"/>
          <w:szCs w:val="24"/>
        </w:rPr>
        <w:t>исполнением</w:t>
      </w:r>
      <w:r w:rsidRPr="004F2FB7">
        <w:rPr>
          <w:spacing w:val="-2"/>
          <w:sz w:val="24"/>
          <w:szCs w:val="24"/>
        </w:rPr>
        <w:t xml:space="preserve"> </w:t>
      </w:r>
      <w:r w:rsidRPr="004F2FB7">
        <w:rPr>
          <w:sz w:val="24"/>
          <w:szCs w:val="24"/>
        </w:rPr>
        <w:t>приказа</w:t>
      </w:r>
      <w:r w:rsidRPr="004F2FB7">
        <w:rPr>
          <w:spacing w:val="-10"/>
          <w:sz w:val="24"/>
          <w:szCs w:val="24"/>
        </w:rPr>
        <w:t xml:space="preserve"> </w:t>
      </w:r>
      <w:r w:rsidRPr="004F2FB7">
        <w:rPr>
          <w:sz w:val="24"/>
          <w:szCs w:val="24"/>
        </w:rPr>
        <w:t>оставляю</w:t>
      </w:r>
      <w:r w:rsidRPr="004F2FB7">
        <w:rPr>
          <w:spacing w:val="-2"/>
          <w:sz w:val="24"/>
          <w:szCs w:val="24"/>
        </w:rPr>
        <w:t xml:space="preserve"> </w:t>
      </w:r>
      <w:r w:rsidRPr="004F2FB7">
        <w:rPr>
          <w:sz w:val="24"/>
          <w:szCs w:val="24"/>
        </w:rPr>
        <w:t xml:space="preserve">за </w:t>
      </w:r>
      <w:r w:rsidRPr="004F2FB7">
        <w:rPr>
          <w:spacing w:val="-2"/>
          <w:sz w:val="24"/>
          <w:szCs w:val="24"/>
        </w:rPr>
        <w:t>собой.</w:t>
      </w:r>
    </w:p>
    <w:p w:rsidR="000B1DC6" w:rsidRDefault="000B1DC6" w:rsidP="00210A20">
      <w:pPr>
        <w:pStyle w:val="a3"/>
        <w:tabs>
          <w:tab w:val="left" w:pos="-142"/>
        </w:tabs>
      </w:pPr>
    </w:p>
    <w:p w:rsidR="00210A20" w:rsidRDefault="00210A20" w:rsidP="00210A20">
      <w:pPr>
        <w:pStyle w:val="a3"/>
        <w:tabs>
          <w:tab w:val="left" w:pos="-142"/>
        </w:tabs>
      </w:pPr>
    </w:p>
    <w:p w:rsidR="00210A20" w:rsidRDefault="00210A20" w:rsidP="00210A20">
      <w:pPr>
        <w:pStyle w:val="a3"/>
        <w:tabs>
          <w:tab w:val="left" w:pos="-142"/>
        </w:tabs>
      </w:pPr>
    </w:p>
    <w:p w:rsidR="000B1DC6" w:rsidRPr="00210A20" w:rsidRDefault="0056687E" w:rsidP="00210A20">
      <w:pPr>
        <w:pStyle w:val="a3"/>
        <w:tabs>
          <w:tab w:val="left" w:pos="-142"/>
          <w:tab w:val="left" w:pos="5955"/>
        </w:tabs>
        <w:jc w:val="center"/>
        <w:rPr>
          <w:b/>
        </w:rPr>
      </w:pPr>
      <w:r w:rsidRPr="00210A20">
        <w:rPr>
          <w:b/>
          <w:spacing w:val="-2"/>
        </w:rPr>
        <w:t>Директор</w:t>
      </w:r>
      <w:r w:rsidR="00210A20">
        <w:rPr>
          <w:b/>
          <w:spacing w:val="-2"/>
        </w:rPr>
        <w:t xml:space="preserve">                                                                                                </w:t>
      </w:r>
      <w:r w:rsidRPr="00210A20">
        <w:rPr>
          <w:b/>
        </w:rPr>
        <w:tab/>
        <w:t>А.В.</w:t>
      </w:r>
      <w:r w:rsidRPr="00210A20">
        <w:rPr>
          <w:b/>
          <w:spacing w:val="-4"/>
        </w:rPr>
        <w:t xml:space="preserve"> </w:t>
      </w:r>
      <w:r w:rsidRPr="00210A20">
        <w:rPr>
          <w:b/>
          <w:spacing w:val="-2"/>
        </w:rPr>
        <w:t>Симонова</w:t>
      </w: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  <w:spacing w:before="122"/>
      </w:pPr>
    </w:p>
    <w:p w:rsidR="001E7AA0" w:rsidRDefault="001E7AA0" w:rsidP="001E7AA0">
      <w:pPr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tbl>
      <w:tblPr>
        <w:tblW w:w="5134" w:type="pct"/>
        <w:tblLook w:val="0600" w:firstRow="0" w:lastRow="0" w:firstColumn="0" w:lastColumn="0" w:noHBand="1" w:noVBand="1"/>
      </w:tblPr>
      <w:tblGrid>
        <w:gridCol w:w="3059"/>
        <w:gridCol w:w="4297"/>
        <w:gridCol w:w="1391"/>
        <w:gridCol w:w="2033"/>
      </w:tblGrid>
      <w:tr w:rsidR="001E7AA0" w:rsidTr="001E7AA0">
        <w:trPr>
          <w:trHeight w:val="20"/>
        </w:trPr>
        <w:tc>
          <w:tcPr>
            <w:tcW w:w="1419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</w:rPr>
              <w:t>Зам. директора по УВР: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Ганиева З.Д.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AA0" w:rsidRDefault="001E7AA0">
            <w:pPr>
              <w:spacing w:line="0" w:lineRule="atLeast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E7AA0" w:rsidTr="001E7AA0">
        <w:trPr>
          <w:trHeight w:val="20"/>
        </w:trPr>
        <w:tc>
          <w:tcPr>
            <w:tcW w:w="141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vertAlign w:val="superscript"/>
              </w:rPr>
              <w:t>(должность)</w:t>
            </w:r>
          </w:p>
        </w:tc>
        <w:tc>
          <w:tcPr>
            <w:tcW w:w="199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vertAlign w:val="superscript"/>
              </w:rPr>
              <w:t>(Ф. И. О.)</w:t>
            </w:r>
          </w:p>
        </w:tc>
        <w:tc>
          <w:tcPr>
            <w:tcW w:w="64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94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vertAlign w:val="superscript"/>
              </w:rPr>
              <w:t>(дата)</w:t>
            </w:r>
          </w:p>
        </w:tc>
      </w:tr>
      <w:tr w:rsidR="001E7AA0" w:rsidTr="001E7AA0">
        <w:trPr>
          <w:gridAfter w:val="1"/>
          <w:wAfter w:w="943" w:type="pct"/>
          <w:trHeight w:val="20"/>
        </w:trPr>
        <w:tc>
          <w:tcPr>
            <w:tcW w:w="1419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1993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 w:rsidP="001E7AA0">
            <w:pPr>
              <w:spacing w:line="0" w:lineRule="atLeast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t xml:space="preserve">         </w:t>
            </w:r>
            <w:r>
              <w:t xml:space="preserve">          </w:t>
            </w:r>
            <w:proofErr w:type="spellStart"/>
            <w:r>
              <w:t>Кривенкова</w:t>
            </w:r>
            <w:proofErr w:type="spellEnd"/>
            <w:r>
              <w:t xml:space="preserve"> И.В.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</w:p>
        </w:tc>
      </w:tr>
      <w:tr w:rsidR="001E7AA0" w:rsidTr="001E7AA0">
        <w:trPr>
          <w:trHeight w:val="20"/>
        </w:trPr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(Ф. И. О.)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(дата)</w:t>
            </w:r>
          </w:p>
        </w:tc>
      </w:tr>
    </w:tbl>
    <w:p w:rsidR="001E7AA0" w:rsidRPr="001E7AA0" w:rsidRDefault="001E7AA0" w:rsidP="001E7AA0">
      <w:pPr>
        <w:spacing w:line="0" w:lineRule="atLeast"/>
        <w:jc w:val="both"/>
        <w:rPr>
          <w:sz w:val="28"/>
          <w:szCs w:val="28"/>
        </w:rPr>
      </w:pPr>
      <w:r w:rsidRPr="001E7AA0">
        <w:rPr>
          <w:color w:val="000000"/>
          <w:kern w:val="2"/>
          <w:sz w:val="28"/>
          <w:szCs w:val="28"/>
          <w:vertAlign w:val="superscript"/>
        </w:rPr>
        <w:t xml:space="preserve">                                      </w:t>
      </w:r>
      <w:r w:rsidRPr="001E7AA0">
        <w:rPr>
          <w:color w:val="000000"/>
          <w:kern w:val="2"/>
          <w:sz w:val="28"/>
          <w:szCs w:val="28"/>
          <w:vertAlign w:val="superscript"/>
        </w:rPr>
        <w:t xml:space="preserve">                                                </w:t>
      </w:r>
      <w:r>
        <w:rPr>
          <w:color w:val="000000"/>
          <w:kern w:val="2"/>
          <w:sz w:val="28"/>
          <w:szCs w:val="28"/>
          <w:vertAlign w:val="superscript"/>
        </w:rPr>
        <w:t xml:space="preserve">     </w:t>
      </w:r>
      <w:proofErr w:type="spellStart"/>
      <w:r>
        <w:rPr>
          <w:color w:val="000000"/>
          <w:kern w:val="2"/>
          <w:sz w:val="28"/>
          <w:szCs w:val="28"/>
          <w:vertAlign w:val="superscript"/>
        </w:rPr>
        <w:t>Катериченко</w:t>
      </w:r>
      <w:proofErr w:type="spellEnd"/>
      <w:r>
        <w:rPr>
          <w:color w:val="000000"/>
          <w:kern w:val="2"/>
          <w:sz w:val="28"/>
          <w:szCs w:val="28"/>
          <w:vertAlign w:val="superscript"/>
        </w:rPr>
        <w:t xml:space="preserve"> О.В.</w:t>
      </w:r>
    </w:p>
    <w:tbl>
      <w:tblPr>
        <w:tblW w:w="5134" w:type="pct"/>
        <w:tblLook w:val="0600" w:firstRow="0" w:lastRow="0" w:firstColumn="0" w:lastColumn="0" w:noHBand="1" w:noVBand="1"/>
      </w:tblPr>
      <w:tblGrid>
        <w:gridCol w:w="3059"/>
        <w:gridCol w:w="4297"/>
        <w:gridCol w:w="1391"/>
        <w:gridCol w:w="2033"/>
      </w:tblGrid>
      <w:tr w:rsidR="001E7AA0" w:rsidTr="001E7AA0">
        <w:trPr>
          <w:trHeight w:val="20"/>
        </w:trPr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(Ф. И. О.)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(дата)</w:t>
            </w:r>
          </w:p>
        </w:tc>
      </w:tr>
      <w:tr w:rsidR="001E7AA0" w:rsidTr="001E7AA0">
        <w:trPr>
          <w:trHeight w:val="20"/>
        </w:trPr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 w:rsidP="001E7AA0">
            <w:pPr>
              <w:spacing w:line="0" w:lineRule="atLeast"/>
              <w:rPr>
                <w:color w:val="000000"/>
                <w:sz w:val="32"/>
                <w:szCs w:val="32"/>
                <w:vertAlign w:val="superscript"/>
              </w:rPr>
            </w:pPr>
            <w:r>
              <w:rPr>
                <w:color w:val="000000"/>
                <w:sz w:val="32"/>
                <w:szCs w:val="32"/>
                <w:vertAlign w:val="superscript"/>
              </w:rPr>
              <w:t xml:space="preserve">                       Чернявская Е.Ю.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1E7AA0" w:rsidTr="001E7AA0">
        <w:trPr>
          <w:trHeight w:val="20"/>
        </w:trPr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(Ф. И. О.)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AA0" w:rsidRDefault="001E7AA0">
            <w:pPr>
              <w:spacing w:line="0" w:lineRule="atLeas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vertAlign w:val="superscript"/>
              </w:rPr>
              <w:t>(дата)</w:t>
            </w:r>
          </w:p>
        </w:tc>
      </w:tr>
    </w:tbl>
    <w:p w:rsidR="001E7AA0" w:rsidRDefault="001E7AA0" w:rsidP="001E7AA0">
      <w:pPr>
        <w:jc w:val="both"/>
        <w:rPr>
          <w:sz w:val="24"/>
          <w:szCs w:val="24"/>
        </w:rPr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</w:pPr>
    </w:p>
    <w:p w:rsidR="000B1DC6" w:rsidRDefault="000B1DC6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2D05DC" w:rsidRDefault="002D05DC" w:rsidP="00210A20">
      <w:pPr>
        <w:pStyle w:val="a3"/>
        <w:tabs>
          <w:tab w:val="left" w:pos="-142"/>
        </w:tabs>
        <w:spacing w:before="193"/>
      </w:pPr>
    </w:p>
    <w:p w:rsidR="000B1DC6" w:rsidRDefault="002D05DC" w:rsidP="002D05DC">
      <w:pPr>
        <w:pStyle w:val="a3"/>
        <w:tabs>
          <w:tab w:val="left" w:pos="-142"/>
        </w:tabs>
        <w:jc w:val="center"/>
      </w:pPr>
      <w:r>
        <w:t xml:space="preserve">                                        </w:t>
      </w:r>
      <w:r w:rsidR="0056687E">
        <w:t xml:space="preserve">Приложение </w:t>
      </w:r>
      <w:r w:rsidR="0056687E">
        <w:rPr>
          <w:spacing w:val="-10"/>
        </w:rPr>
        <w:t>1</w:t>
      </w:r>
    </w:p>
    <w:p w:rsidR="00A706A9" w:rsidRDefault="0056687E" w:rsidP="00A706A9">
      <w:pPr>
        <w:pStyle w:val="a3"/>
        <w:spacing w:before="63"/>
        <w:ind w:left="5675" w:right="4"/>
        <w:rPr>
          <w:spacing w:val="-7"/>
        </w:rPr>
      </w:pPr>
      <w:r>
        <w:lastRenderedPageBreak/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«Школа-лицей</w:t>
      </w:r>
      <w:r>
        <w:rPr>
          <w:spacing w:val="-8"/>
        </w:rPr>
        <w:t xml:space="preserve"> </w:t>
      </w:r>
      <w:r>
        <w:t>им. Героя Советского Союза Ф.Ф. Степанова»</w:t>
      </w:r>
      <w:r>
        <w:rPr>
          <w:spacing w:val="-7"/>
        </w:rPr>
        <w:t xml:space="preserve"> </w:t>
      </w:r>
    </w:p>
    <w:p w:rsidR="000B1DC6" w:rsidRDefault="0056687E" w:rsidP="00A706A9">
      <w:pPr>
        <w:pStyle w:val="a3"/>
        <w:spacing w:before="63"/>
        <w:ind w:left="5675" w:right="4"/>
      </w:pPr>
      <w:r>
        <w:t xml:space="preserve">от </w:t>
      </w:r>
      <w:r w:rsidR="00A706A9">
        <w:t>_______________</w:t>
      </w:r>
      <w:r>
        <w:rPr>
          <w:spacing w:val="80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706A9">
        <w:rPr>
          <w:spacing w:val="-1"/>
        </w:rPr>
        <w:t>_________</w:t>
      </w:r>
    </w:p>
    <w:p w:rsidR="000B1DC6" w:rsidRDefault="0056687E">
      <w:pPr>
        <w:ind w:right="283"/>
        <w:jc w:val="center"/>
        <w:rPr>
          <w:b/>
          <w:sz w:val="26"/>
        </w:rPr>
      </w:pPr>
      <w:r>
        <w:rPr>
          <w:b/>
          <w:spacing w:val="-4"/>
          <w:sz w:val="26"/>
        </w:rPr>
        <w:t>ПЛАН</w:t>
      </w:r>
    </w:p>
    <w:p w:rsidR="000B1DC6" w:rsidRDefault="0056687E">
      <w:pPr>
        <w:spacing w:before="23" w:line="261" w:lineRule="auto"/>
        <w:ind w:left="245" w:right="542" w:firstLine="177"/>
        <w:rPr>
          <w:b/>
          <w:sz w:val="26"/>
        </w:rPr>
      </w:pPr>
      <w:r>
        <w:rPr>
          <w:b/>
          <w:sz w:val="26"/>
        </w:rPr>
        <w:t>Проведения информационно-разъяснительной работы по организации ГИА-9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ГИА-11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«Школа-лицей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им.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Героя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Советского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Союза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Ф.Ф.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Степанова»</w:t>
      </w:r>
    </w:p>
    <w:p w:rsidR="000B1DC6" w:rsidRDefault="0056687E">
      <w:pPr>
        <w:spacing w:before="2" w:after="20"/>
        <w:ind w:left="3563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 w:rsidR="002D05DC">
        <w:rPr>
          <w:b/>
          <w:sz w:val="26"/>
        </w:rPr>
        <w:t>2025/2026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учебном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году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65"/>
        <w:gridCol w:w="1985"/>
        <w:gridCol w:w="1853"/>
      </w:tblGrid>
      <w:tr w:rsidR="000B1DC6">
        <w:trPr>
          <w:trHeight w:val="50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54" w:lineRule="exact"/>
              <w:ind w:left="182" w:right="162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>/п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before="130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before="130"/>
              <w:ind w:left="2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before="130"/>
              <w:ind w:left="152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0B1DC6">
        <w:trPr>
          <w:trHeight w:val="254"/>
        </w:trPr>
        <w:tc>
          <w:tcPr>
            <w:tcW w:w="10180" w:type="dxa"/>
            <w:gridSpan w:val="4"/>
          </w:tcPr>
          <w:p w:rsidR="000B1DC6" w:rsidRDefault="0056687E">
            <w:pPr>
              <w:pStyle w:val="TableParagraph"/>
              <w:spacing w:before="1" w:line="233" w:lineRule="exact"/>
              <w:ind w:left="1713"/>
              <w:rPr>
                <w:b/>
              </w:rPr>
            </w:pPr>
            <w:r>
              <w:rPr>
                <w:b/>
                <w:spacing w:val="-2"/>
              </w:rPr>
              <w:t>1.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ИНФОРМАЦИОННО-МЕТОДИЧЕСКОЕ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ОБЕСПЕЧЕНИЕ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ИРР</w:t>
            </w:r>
          </w:p>
        </w:tc>
      </w:tr>
      <w:tr w:rsidR="000B1DC6">
        <w:trPr>
          <w:trHeight w:val="504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50" w:lineRule="exact"/>
            </w:pPr>
            <w:proofErr w:type="gramStart"/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пакетов</w:t>
            </w:r>
            <w:r>
              <w:rPr>
                <w:spacing w:val="-14"/>
              </w:rPr>
              <w:t xml:space="preserve"> </w:t>
            </w:r>
            <w:r>
              <w:t>документов</w:t>
            </w:r>
            <w:r>
              <w:rPr>
                <w:spacing w:val="-14"/>
              </w:rPr>
              <w:t xml:space="preserve"> </w:t>
            </w:r>
            <w:r>
              <w:t>(муниципального, школьного уровней) для проведения ИРР</w:t>
            </w:r>
            <w:proofErr w:type="gramEnd"/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line="248" w:lineRule="exact"/>
              <w:ind w:left="106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2D05DC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line="236" w:lineRule="exact"/>
              <w:ind w:left="106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2D05DC">
              <w:rPr>
                <w:spacing w:val="-4"/>
              </w:rPr>
              <w:t>2026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line="250" w:lineRule="exact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>Ганиева З.Д.</w:t>
            </w:r>
          </w:p>
        </w:tc>
      </w:tr>
      <w:tr w:rsidR="000B1DC6">
        <w:trPr>
          <w:trHeight w:val="50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телефонов</w:t>
            </w:r>
            <w:r>
              <w:rPr>
                <w:spacing w:val="-3"/>
              </w:rPr>
              <w:t xml:space="preserve"> </w:t>
            </w:r>
            <w:r>
              <w:t>«горячей»</w:t>
            </w:r>
            <w:r>
              <w:rPr>
                <w:spacing w:val="-9"/>
              </w:rPr>
              <w:t xml:space="preserve"> </w:t>
            </w:r>
            <w:r>
              <w:t>линии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0B1DC6" w:rsidRDefault="0056687E">
            <w:pPr>
              <w:pStyle w:val="TableParagraph"/>
              <w:spacing w:before="1" w:line="238" w:lineRule="exact"/>
            </w:pPr>
            <w:r>
              <w:t>вопросам</w:t>
            </w:r>
            <w:r>
              <w:rPr>
                <w:spacing w:val="-7"/>
              </w:rPr>
              <w:t xml:space="preserve"> </w:t>
            </w:r>
            <w:r>
              <w:t>ГИА-9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ГИА-</w:t>
            </w:r>
            <w:r>
              <w:rPr>
                <w:spacing w:val="-5"/>
              </w:rPr>
              <w:t>11</w:t>
            </w:r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line="249" w:lineRule="exact"/>
              <w:ind w:left="26" w:right="20"/>
              <w:jc w:val="center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2D05DC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before="1" w:line="238" w:lineRule="exact"/>
              <w:ind w:left="26" w:right="17"/>
              <w:jc w:val="center"/>
            </w:pPr>
            <w:r>
              <w:t>июль</w:t>
            </w:r>
            <w:r>
              <w:rPr>
                <w:spacing w:val="-2"/>
              </w:rPr>
              <w:t xml:space="preserve"> </w:t>
            </w:r>
            <w:r w:rsidR="002D05DC">
              <w:rPr>
                <w:spacing w:val="-4"/>
              </w:rPr>
              <w:t>2026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line="249" w:lineRule="exact"/>
              <w:ind w:left="100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  <w:p w:rsidR="000B1DC6" w:rsidRDefault="0056687E">
            <w:pPr>
              <w:pStyle w:val="TableParagraph"/>
              <w:spacing w:before="1" w:line="238" w:lineRule="exact"/>
              <w:ind w:left="100"/>
            </w:pPr>
            <w:r>
              <w:rPr>
                <w:spacing w:val="-4"/>
              </w:rPr>
              <w:t>Ганиева З.Д.</w:t>
            </w:r>
          </w:p>
        </w:tc>
      </w:tr>
      <w:tr w:rsidR="000B1DC6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</w:pPr>
            <w:proofErr w:type="gramStart"/>
            <w:r>
              <w:t>Организация работы разделов официальных сайтов по вопросам ГИА-9 и ГИА-11, своевременное обновление информации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всех</w:t>
            </w:r>
            <w:r>
              <w:rPr>
                <w:spacing w:val="-6"/>
              </w:rPr>
              <w:t xml:space="preserve"> </w:t>
            </w:r>
            <w:r>
              <w:t>категорий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>
              <w:rPr>
                <w:spacing w:val="-5"/>
              </w:rPr>
              <w:t xml:space="preserve"> </w:t>
            </w:r>
            <w:r>
              <w:t>ГИА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proofErr w:type="gramEnd"/>
          </w:p>
          <w:p w:rsidR="000B1DC6" w:rsidRDefault="0056687E">
            <w:pPr>
              <w:pStyle w:val="TableParagraph"/>
              <w:spacing w:line="238" w:lineRule="exact"/>
            </w:pPr>
            <w:proofErr w:type="gramStart"/>
            <w:r>
              <w:t>числе</w:t>
            </w:r>
            <w:proofErr w:type="gramEnd"/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лиц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ОВЗ, детей-инвалидов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инвалидов)</w:t>
            </w:r>
          </w:p>
        </w:tc>
        <w:tc>
          <w:tcPr>
            <w:tcW w:w="198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26" w:right="2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before="245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>Ганиева З.Д.</w:t>
            </w:r>
          </w:p>
        </w:tc>
      </w:tr>
      <w:tr w:rsidR="000B1DC6">
        <w:trPr>
          <w:trHeight w:val="1516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</w:pPr>
            <w:proofErr w:type="gramStart"/>
            <w:r>
              <w:t>Подготовка информационных стендов по вопросам 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ГИА-9,</w:t>
            </w:r>
            <w:r>
              <w:rPr>
                <w:spacing w:val="-4"/>
              </w:rPr>
              <w:t xml:space="preserve"> </w:t>
            </w:r>
            <w:r>
              <w:t>ГИА-</w:t>
            </w:r>
            <w:r>
              <w:rPr>
                <w:spacing w:val="-7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t>размещение информации на официальных сайтах, своевременное обновление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категорий участников ГИА (в том числе для лиц с ОВЗ, детей-инвалидов и</w:t>
            </w:r>
            <w:proofErr w:type="gramEnd"/>
          </w:p>
          <w:p w:rsidR="000B1DC6" w:rsidRDefault="0056687E">
            <w:pPr>
              <w:pStyle w:val="TableParagraph"/>
              <w:spacing w:line="238" w:lineRule="exact"/>
            </w:pPr>
            <w:r>
              <w:rPr>
                <w:spacing w:val="-2"/>
              </w:rPr>
              <w:t>инвалидов)</w:t>
            </w:r>
          </w:p>
        </w:tc>
        <w:tc>
          <w:tcPr>
            <w:tcW w:w="1985" w:type="dxa"/>
          </w:tcPr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spacing w:before="118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spacing w:before="1"/>
              <w:ind w:left="26" w:right="2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before="245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 xml:space="preserve">Ганиева З.Д.,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0B1DC6">
        <w:trPr>
          <w:trHeight w:val="75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1.5.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37" w:lineRule="auto"/>
            </w:pPr>
            <w:r>
              <w:t>Распространение информационных материалов для обучающихся</w:t>
            </w:r>
            <w:r>
              <w:rPr>
                <w:spacing w:val="-6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9"/>
              </w:rPr>
              <w:t xml:space="preserve"> </w:t>
            </w:r>
            <w:r>
              <w:t>классов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этапах</w:t>
            </w:r>
            <w:r>
              <w:rPr>
                <w:spacing w:val="-9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B1DC6" w:rsidRDefault="0056687E">
            <w:pPr>
              <w:pStyle w:val="TableParagraph"/>
              <w:spacing w:line="238" w:lineRule="exact"/>
            </w:pP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ГИА</w:t>
            </w:r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before="245"/>
              <w:ind w:left="26" w:right="2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before="232" w:line="250" w:lineRule="atLeast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>Ганиева З.Д.</w:t>
            </w:r>
          </w:p>
        </w:tc>
      </w:tr>
      <w:tr w:rsidR="000B1DC6">
        <w:trPr>
          <w:trHeight w:val="75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1.6.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49" w:lineRule="exact"/>
            </w:pPr>
            <w:r>
              <w:t>Распространение</w:t>
            </w:r>
            <w:r>
              <w:rPr>
                <w:spacing w:val="-14"/>
              </w:rPr>
              <w:t xml:space="preserve"> </w:t>
            </w:r>
            <w:r>
              <w:t>информационных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материалов,</w:t>
            </w:r>
          </w:p>
          <w:p w:rsidR="000B1DC6" w:rsidRDefault="0056687E">
            <w:pPr>
              <w:pStyle w:val="TableParagraph"/>
              <w:spacing w:line="250" w:lineRule="exact"/>
            </w:pPr>
            <w:proofErr w:type="gramStart"/>
            <w:r>
              <w:t>подготовленных</w:t>
            </w:r>
            <w:proofErr w:type="gramEnd"/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федеральном</w:t>
            </w:r>
            <w:r>
              <w:rPr>
                <w:spacing w:val="-9"/>
              </w:rPr>
              <w:t xml:space="preserve"> </w:t>
            </w:r>
            <w:r>
              <w:t>уровне</w:t>
            </w:r>
            <w:r>
              <w:rPr>
                <w:spacing w:val="-14"/>
              </w:rPr>
              <w:t xml:space="preserve"> </w:t>
            </w:r>
            <w:r>
              <w:t>(видеоролики, плакаты и др.)</w:t>
            </w:r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before="250"/>
              <w:ind w:left="26" w:right="26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before="238" w:line="250" w:lineRule="exact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>Ганиева З.Д.</w:t>
            </w:r>
          </w:p>
        </w:tc>
      </w:tr>
      <w:tr w:rsidR="000B1DC6">
        <w:trPr>
          <w:trHeight w:val="1267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1.7.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42" w:lineRule="auto"/>
            </w:pPr>
            <w:r>
              <w:t>Распространение</w:t>
            </w:r>
            <w:r>
              <w:rPr>
                <w:spacing w:val="-14"/>
              </w:rPr>
              <w:t xml:space="preserve"> </w:t>
            </w:r>
            <w:r>
              <w:t>методических</w:t>
            </w:r>
            <w:r>
              <w:rPr>
                <w:spacing w:val="-14"/>
              </w:rPr>
              <w:t xml:space="preserve"> </w:t>
            </w:r>
            <w:r>
              <w:t>рекомендаций</w:t>
            </w:r>
            <w:r>
              <w:rPr>
                <w:spacing w:val="-10"/>
              </w:rPr>
              <w:t xml:space="preserve"> </w:t>
            </w:r>
            <w:r>
              <w:t xml:space="preserve">для организации ИРР по подготовке к ГИА </w:t>
            </w:r>
            <w:proofErr w:type="gramStart"/>
            <w:r>
              <w:t>по</w:t>
            </w:r>
            <w:proofErr w:type="gramEnd"/>
          </w:p>
          <w:p w:rsidR="000B1DC6" w:rsidRDefault="0056687E">
            <w:pPr>
              <w:pStyle w:val="TableParagraph"/>
              <w:spacing w:line="237" w:lineRule="auto"/>
            </w:pPr>
            <w:r>
              <w:t>образовательным программам основного общего и среднего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 w:rsidR="00A706A9">
              <w:t>2025/2026</w:t>
            </w:r>
            <w:r>
              <w:t>учебный</w:t>
            </w:r>
          </w:p>
          <w:p w:rsidR="000B1DC6" w:rsidRDefault="0056687E">
            <w:pPr>
              <w:pStyle w:val="TableParagraph"/>
              <w:spacing w:line="238" w:lineRule="exact"/>
            </w:pPr>
            <w:r>
              <w:rPr>
                <w:spacing w:val="-5"/>
              </w:rPr>
              <w:t>год</w:t>
            </w:r>
          </w:p>
        </w:tc>
        <w:tc>
          <w:tcPr>
            <w:tcW w:w="198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769" w:hanging="567"/>
            </w:pPr>
            <w:r>
              <w:t>ноябрь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декабрь </w:t>
            </w:r>
            <w:r w:rsidR="002D05DC">
              <w:rPr>
                <w:spacing w:val="-4"/>
              </w:rPr>
              <w:t>2025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before="121"/>
              <w:ind w:left="100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 xml:space="preserve">Ганиева З.Д.,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0B1DC6">
        <w:trPr>
          <w:trHeight w:val="489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1.8.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before="111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ИРР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ОО</w:t>
            </w:r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before="111"/>
              <w:ind w:left="26" w:right="26"/>
              <w:jc w:val="center"/>
            </w:pPr>
            <w:r>
              <w:t>октябрь</w:t>
            </w:r>
            <w:r>
              <w:rPr>
                <w:spacing w:val="-5"/>
              </w:rPr>
              <w:t xml:space="preserve"> </w:t>
            </w:r>
            <w:r w:rsidR="002D05DC">
              <w:rPr>
                <w:spacing w:val="-4"/>
              </w:rPr>
              <w:t>2025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line="236" w:lineRule="exact"/>
              <w:ind w:left="100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  <w:p w:rsidR="000B1DC6" w:rsidRDefault="0056687E">
            <w:pPr>
              <w:pStyle w:val="TableParagraph"/>
              <w:spacing w:line="234" w:lineRule="exact"/>
              <w:ind w:left="100"/>
            </w:pPr>
            <w:r>
              <w:rPr>
                <w:spacing w:val="-4"/>
              </w:rPr>
              <w:t>Ганиева З.Д.</w:t>
            </w:r>
          </w:p>
        </w:tc>
      </w:tr>
      <w:tr w:rsidR="000B1DC6">
        <w:trPr>
          <w:trHeight w:val="75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1.9.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37" w:lineRule="auto"/>
            </w:pPr>
            <w:r>
              <w:t>Освещение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муниципальных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5"/>
              </w:rPr>
              <w:t xml:space="preserve"> </w:t>
            </w:r>
            <w:r>
              <w:t>средствах массовой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(СМИ)</w:t>
            </w:r>
            <w:r>
              <w:rPr>
                <w:spacing w:val="-10"/>
              </w:rPr>
              <w:t xml:space="preserve"> </w:t>
            </w:r>
            <w:r>
              <w:t>вопросов,</w:t>
            </w:r>
            <w:r>
              <w:rPr>
                <w:spacing w:val="-2"/>
              </w:rPr>
              <w:t xml:space="preserve"> </w:t>
            </w:r>
            <w:r>
              <w:t>связанных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0B1DC6" w:rsidRDefault="0056687E">
            <w:pPr>
              <w:pStyle w:val="TableParagraph"/>
              <w:spacing w:line="238" w:lineRule="exact"/>
            </w:pPr>
            <w:r>
              <w:t>подготовкой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проведением</w:t>
            </w:r>
            <w:r>
              <w:rPr>
                <w:spacing w:val="-2"/>
              </w:rPr>
              <w:t xml:space="preserve"> </w:t>
            </w:r>
            <w:r>
              <w:t>ГИА-9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ГИА-</w:t>
            </w:r>
            <w:r>
              <w:rPr>
                <w:spacing w:val="-5"/>
              </w:rPr>
              <w:t>11</w:t>
            </w:r>
          </w:p>
        </w:tc>
        <w:tc>
          <w:tcPr>
            <w:tcW w:w="1985" w:type="dxa"/>
          </w:tcPr>
          <w:p w:rsidR="000B1DC6" w:rsidRDefault="0056687E">
            <w:pPr>
              <w:pStyle w:val="TableParagraph"/>
              <w:spacing w:before="245"/>
              <w:ind w:left="26" w:right="2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spacing w:line="237" w:lineRule="auto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>Ганиева З.Д.</w:t>
            </w:r>
          </w:p>
          <w:p w:rsidR="000B1DC6" w:rsidRDefault="0056687E">
            <w:pPr>
              <w:pStyle w:val="TableParagraph"/>
              <w:spacing w:line="238" w:lineRule="exact"/>
              <w:ind w:left="100"/>
            </w:pPr>
            <w:r>
              <w:rPr>
                <w:spacing w:val="-5"/>
              </w:rPr>
              <w:t>Чернявская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Е.Ю.</w:t>
            </w:r>
          </w:p>
        </w:tc>
      </w:tr>
      <w:tr w:rsidR="000B1DC6">
        <w:trPr>
          <w:trHeight w:val="254"/>
        </w:trPr>
        <w:tc>
          <w:tcPr>
            <w:tcW w:w="10180" w:type="dxa"/>
            <w:gridSpan w:val="4"/>
          </w:tcPr>
          <w:p w:rsidR="000B1DC6" w:rsidRDefault="0056687E">
            <w:pPr>
              <w:pStyle w:val="TableParagraph"/>
              <w:spacing w:before="1" w:line="233" w:lineRule="exact"/>
              <w:ind w:left="395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ИРР</w:t>
            </w:r>
          </w:p>
        </w:tc>
      </w:tr>
      <w:tr w:rsidR="000B1DC6">
        <w:trPr>
          <w:trHeight w:val="126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</w:pPr>
            <w:r>
              <w:t>Проведение родительских собраний, классных часов, индивидуальных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коллективных</w:t>
            </w:r>
            <w:r>
              <w:rPr>
                <w:spacing w:val="-13"/>
              </w:rPr>
              <w:t xml:space="preserve"> </w:t>
            </w:r>
            <w:r>
              <w:t>консультаций</w:t>
            </w:r>
            <w:r>
              <w:rPr>
                <w:spacing w:val="-9"/>
              </w:rPr>
              <w:t xml:space="preserve"> </w:t>
            </w:r>
            <w:r>
              <w:t>среди обучающихся</w:t>
            </w:r>
            <w:r>
              <w:rPr>
                <w:spacing w:val="-3"/>
              </w:rPr>
              <w:t xml:space="preserve"> </w:t>
            </w:r>
            <w:r>
              <w:t>9, 11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r>
              <w:t>(законных представит</w:t>
            </w:r>
            <w:r w:rsidR="002D05DC">
              <w:t>елей) об особенностях ГИА в 2025/2026</w:t>
            </w:r>
          </w:p>
          <w:p w:rsidR="000B1DC6" w:rsidRDefault="0056687E">
            <w:pPr>
              <w:pStyle w:val="TableParagraph"/>
              <w:spacing w:line="234" w:lineRule="exact"/>
            </w:pPr>
            <w:r>
              <w:t>учебном</w:t>
            </w:r>
            <w:r>
              <w:rPr>
                <w:spacing w:val="-4"/>
              </w:rPr>
              <w:t xml:space="preserve"> </w:t>
            </w:r>
            <w:r>
              <w:t>году</w:t>
            </w:r>
            <w:r>
              <w:rPr>
                <w:spacing w:val="-8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дистанционном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режиме).</w:t>
            </w:r>
          </w:p>
        </w:tc>
        <w:tc>
          <w:tcPr>
            <w:tcW w:w="198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spacing w:line="251" w:lineRule="exact"/>
              <w:ind w:left="351"/>
            </w:pPr>
            <w:r>
              <w:t>ноябрь</w:t>
            </w:r>
            <w:r>
              <w:rPr>
                <w:spacing w:val="-4"/>
              </w:rPr>
              <w:t xml:space="preserve"> </w:t>
            </w:r>
            <w:r w:rsidR="002D05DC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 w:rsidP="002D05DC">
            <w:pPr>
              <w:pStyle w:val="TableParagraph"/>
              <w:spacing w:line="251" w:lineRule="exact"/>
              <w:ind w:left="423"/>
            </w:pPr>
            <w:r>
              <w:t>апрель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2D05DC">
              <w:rPr>
                <w:spacing w:val="-4"/>
              </w:rPr>
              <w:t>6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 xml:space="preserve">Ганиева З.Д.,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0B1DC6">
        <w:trPr>
          <w:trHeight w:val="2280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53" w:right="53"/>
              <w:jc w:val="center"/>
            </w:pPr>
            <w:r>
              <w:rPr>
                <w:spacing w:val="-2"/>
              </w:rPr>
              <w:t>2.1.1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49" w:lineRule="exact"/>
            </w:pP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тем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родительских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собраний:</w:t>
            </w:r>
          </w:p>
          <w:p w:rsidR="000B1DC6" w:rsidRDefault="0056687E">
            <w:pPr>
              <w:pStyle w:val="TableParagraph"/>
              <w:spacing w:before="8" w:line="237" w:lineRule="auto"/>
              <w:ind w:right="348"/>
            </w:pPr>
            <w:r>
              <w:rPr>
                <w:b/>
              </w:rPr>
              <w:t>«Об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официальных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источниках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ГИА» </w:t>
            </w:r>
            <w:r>
              <w:t>(</w:t>
            </w:r>
            <w:hyperlink r:id="rId6">
              <w:r>
                <w:rPr>
                  <w:u w:val="single"/>
                </w:rPr>
                <w:t>http://ege-crimea.ru</w:t>
              </w:r>
              <w:r>
                <w:t>,</w:t>
              </w:r>
            </w:hyperlink>
            <w:r>
              <w:t xml:space="preserve"> </w:t>
            </w:r>
            <w:hyperlink r:id="rId7">
              <w:r>
                <w:rPr>
                  <w:u w:val="single"/>
                </w:rPr>
                <w:t>http://www.rustest.ru</w:t>
              </w:r>
              <w:r>
                <w:t>,</w:t>
              </w:r>
            </w:hyperlink>
            <w:r>
              <w:t xml:space="preserve"> </w:t>
            </w:r>
            <w:hyperlink r:id="rId8">
              <w:r>
                <w:rPr>
                  <w:u w:val="single"/>
                </w:rPr>
                <w:t>http://www.fipi.ru</w:t>
              </w:r>
              <w:r>
                <w:t>,</w:t>
              </w:r>
            </w:hyperlink>
            <w:r>
              <w:t xml:space="preserve"> </w:t>
            </w:r>
            <w:hyperlink r:id="rId9">
              <w:r>
                <w:rPr>
                  <w:u w:val="single"/>
                </w:rPr>
                <w:t>http://www.obrnadzor.gov.ru</w:t>
              </w:r>
            </w:hyperlink>
            <w:r>
              <w:t>)</w:t>
            </w:r>
          </w:p>
          <w:p w:rsidR="000B1DC6" w:rsidRDefault="0056687E">
            <w:pPr>
              <w:pStyle w:val="TableParagraph"/>
              <w:spacing w:before="8" w:line="237" w:lineRule="auto"/>
              <w:ind w:right="97"/>
              <w:jc w:val="both"/>
            </w:pPr>
            <w:proofErr w:type="gramStart"/>
            <w:r>
              <w:rPr>
                <w:b/>
              </w:rPr>
              <w:t>«Об особенностях проведения итогового сочинения (изложения)/собесе</w:t>
            </w:r>
            <w:r w:rsidR="002D05DC">
              <w:rPr>
                <w:b/>
              </w:rPr>
              <w:t>дования по русскому языку в 2026</w:t>
            </w:r>
            <w:r>
              <w:rPr>
                <w:b/>
              </w:rPr>
              <w:t xml:space="preserve"> году» </w:t>
            </w:r>
            <w:r>
              <w:t>(даты проведения, порядок проведения и порядок проверки,</w:t>
            </w:r>
            <w:r>
              <w:rPr>
                <w:spacing w:val="5"/>
              </w:rPr>
              <w:t xml:space="preserve"> </w:t>
            </w:r>
            <w:r>
              <w:t>сроки и</w:t>
            </w:r>
            <w:r>
              <w:rPr>
                <w:spacing w:val="5"/>
              </w:rPr>
              <w:t xml:space="preserve"> </w:t>
            </w:r>
            <w:r>
              <w:t>места</w:t>
            </w:r>
            <w:r>
              <w:rPr>
                <w:spacing w:val="4"/>
              </w:rPr>
              <w:t xml:space="preserve"> </w:t>
            </w:r>
            <w:r>
              <w:t>регистрации,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  <w:proofErr w:type="gramEnd"/>
          </w:p>
          <w:p w:rsidR="000B1DC6" w:rsidRDefault="0056687E">
            <w:pPr>
              <w:pStyle w:val="TableParagraph"/>
              <w:spacing w:before="4" w:line="238" w:lineRule="exact"/>
            </w:pPr>
            <w:proofErr w:type="gramStart"/>
            <w:r>
              <w:rPr>
                <w:spacing w:val="-2"/>
              </w:rPr>
              <w:t>результатах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985" w:type="dxa"/>
          </w:tcPr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spacing w:before="125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spacing w:line="251" w:lineRule="exact"/>
              <w:ind w:left="351"/>
            </w:pPr>
            <w:r>
              <w:t>ноябрь</w:t>
            </w:r>
            <w:r>
              <w:rPr>
                <w:spacing w:val="-4"/>
              </w:rPr>
              <w:t xml:space="preserve"> </w:t>
            </w:r>
            <w:r w:rsidR="002D05DC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line="251" w:lineRule="exact"/>
              <w:ind w:left="423"/>
            </w:pPr>
            <w:r>
              <w:t>апрель</w:t>
            </w:r>
            <w:r>
              <w:rPr>
                <w:spacing w:val="-5"/>
              </w:rPr>
              <w:t xml:space="preserve"> </w:t>
            </w:r>
            <w:r w:rsidR="002D05DC">
              <w:rPr>
                <w:spacing w:val="-4"/>
              </w:rPr>
              <w:t>2026</w:t>
            </w:r>
          </w:p>
        </w:tc>
        <w:tc>
          <w:tcPr>
            <w:tcW w:w="1853" w:type="dxa"/>
          </w:tcPr>
          <w:p w:rsidR="000B1DC6" w:rsidRDefault="0056687E">
            <w:pPr>
              <w:pStyle w:val="TableParagraph"/>
              <w:ind w:left="100" w:right="206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 xml:space="preserve">Ганиева З.Д., </w:t>
            </w:r>
            <w:r>
              <w:rPr>
                <w:spacing w:val="-2"/>
              </w:rPr>
              <w:t>классные руководители</w:t>
            </w:r>
          </w:p>
        </w:tc>
      </w:tr>
    </w:tbl>
    <w:p w:rsidR="000B1DC6" w:rsidRDefault="000B1DC6">
      <w:pPr>
        <w:pStyle w:val="TableParagraph"/>
        <w:sectPr w:rsidR="000B1DC6" w:rsidSect="00A706A9">
          <w:pgSz w:w="11910" w:h="16840"/>
          <w:pgMar w:top="760" w:right="42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62"/>
        <w:gridCol w:w="1984"/>
        <w:gridCol w:w="1859"/>
      </w:tblGrid>
      <w:tr w:rsidR="000B1DC6">
        <w:trPr>
          <w:trHeight w:val="6582"/>
        </w:trPr>
        <w:tc>
          <w:tcPr>
            <w:tcW w:w="677" w:type="dxa"/>
          </w:tcPr>
          <w:p w:rsidR="000B1DC6" w:rsidRDefault="000B1DC6">
            <w:pPr>
              <w:pStyle w:val="TableParagraph"/>
              <w:ind w:left="0"/>
            </w:pP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before="3" w:line="237" w:lineRule="auto"/>
              <w:ind w:right="99"/>
              <w:jc w:val="both"/>
            </w:pPr>
            <w:r>
              <w:rPr>
                <w:b/>
              </w:rPr>
              <w:t>«Об особен</w:t>
            </w:r>
            <w:r w:rsidR="002D05DC">
              <w:rPr>
                <w:b/>
              </w:rPr>
              <w:t>ностях регистрации на ГИА в 2026</w:t>
            </w:r>
            <w:r>
              <w:rPr>
                <w:b/>
              </w:rPr>
              <w:t xml:space="preserve"> году» </w:t>
            </w:r>
            <w:r>
              <w:t xml:space="preserve">(места, сроки и порядок подачи заявления на участие в </w:t>
            </w:r>
            <w:r>
              <w:rPr>
                <w:spacing w:val="-4"/>
              </w:rPr>
              <w:t>ГИА)</w:t>
            </w:r>
          </w:p>
          <w:p w:rsidR="000B1DC6" w:rsidRDefault="0056687E">
            <w:pPr>
              <w:pStyle w:val="TableParagraph"/>
              <w:spacing w:before="5"/>
              <w:ind w:right="99"/>
              <w:jc w:val="both"/>
            </w:pPr>
            <w:r>
              <w:rPr>
                <w:b/>
              </w:rPr>
              <w:t>«Об ос</w:t>
            </w:r>
            <w:r w:rsidR="002D05DC">
              <w:rPr>
                <w:b/>
              </w:rPr>
              <w:t>обенностях проведения ГИА в 2026</w:t>
            </w:r>
            <w:r>
              <w:rPr>
                <w:b/>
              </w:rPr>
              <w:t xml:space="preserve"> году» </w:t>
            </w:r>
            <w:r>
              <w:t>(формы ГИА, сроки и продолжительность экзаменов, места проведения экзаменов, перечень запрещенных и доп</w:t>
            </w:r>
            <w:r>
              <w:t>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</w:t>
            </w:r>
            <w:proofErr w:type="gramStart"/>
            <w:r>
              <w:t>й-</w:t>
            </w:r>
            <w:proofErr w:type="gramEnd"/>
            <w:r>
              <w:t xml:space="preserve"> инвалидов и инвалидов)</w:t>
            </w:r>
          </w:p>
          <w:p w:rsidR="000B1DC6" w:rsidRDefault="0056687E">
            <w:pPr>
              <w:pStyle w:val="TableParagraph"/>
              <w:ind w:right="97"/>
              <w:jc w:val="both"/>
            </w:pPr>
            <w:r>
              <w:rPr>
                <w:b/>
              </w:rPr>
              <w:t>«Права и обязанности участник</w:t>
            </w:r>
            <w:r>
              <w:rPr>
                <w:b/>
              </w:rPr>
              <w:t xml:space="preserve">ов ГИА» </w:t>
            </w:r>
            <w:r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</w:t>
            </w:r>
          </w:p>
          <w:p w:rsidR="000B1DC6" w:rsidRDefault="0056687E">
            <w:pPr>
              <w:pStyle w:val="TableParagraph"/>
              <w:ind w:right="99"/>
              <w:jc w:val="both"/>
            </w:pPr>
            <w:r>
              <w:rPr>
                <w:b/>
              </w:rPr>
              <w:t xml:space="preserve">«Порядок подачи и рассмотрения апелляций» </w:t>
            </w:r>
            <w:r>
              <w:t>(виды апелляци</w:t>
            </w:r>
            <w:r>
              <w:t>й, сроки и порядок подачи апелляций о нарушении порядка проведения ГИА, о несогласии с выставленными баллами)</w:t>
            </w:r>
          </w:p>
          <w:p w:rsidR="000B1DC6" w:rsidRDefault="0056687E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>
              <w:rPr>
                <w:b/>
              </w:rPr>
              <w:t>«О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мерах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административной</w:t>
            </w:r>
            <w:r>
              <w:rPr>
                <w:b/>
                <w:spacing w:val="-2"/>
              </w:rPr>
              <w:t xml:space="preserve"> ответственности,</w:t>
            </w:r>
          </w:p>
          <w:p w:rsidR="000B1DC6" w:rsidRDefault="0056687E">
            <w:pPr>
              <w:pStyle w:val="TableParagraph"/>
              <w:ind w:right="103"/>
            </w:pPr>
            <w:proofErr w:type="gramStart"/>
            <w:r>
              <w:t>предусмотренных ч. 4 ст. 19.30 Кодекса Российской Федерации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административных</w:t>
            </w:r>
            <w:r>
              <w:rPr>
                <w:spacing w:val="-11"/>
              </w:rPr>
              <w:t xml:space="preserve"> </w:t>
            </w:r>
            <w:r>
              <w:t>правонарушениях</w:t>
            </w:r>
            <w:r>
              <w:rPr>
                <w:spacing w:val="-7"/>
              </w:rPr>
              <w:t xml:space="preserve"> </w:t>
            </w:r>
            <w:r>
              <w:t>за нару</w:t>
            </w:r>
            <w:r>
              <w:t>шения Порядка проведения государственной итоговой аттестации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образовательным программам</w:t>
            </w:r>
            <w:proofErr w:type="gramEnd"/>
          </w:p>
          <w:p w:rsidR="000B1DC6" w:rsidRDefault="0056687E">
            <w:pPr>
              <w:pStyle w:val="TableParagraph"/>
              <w:spacing w:line="238" w:lineRule="exact"/>
            </w:pPr>
            <w:r>
              <w:t>среднего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образования»</w:t>
            </w:r>
          </w:p>
        </w:tc>
        <w:tc>
          <w:tcPr>
            <w:tcW w:w="1984" w:type="dxa"/>
          </w:tcPr>
          <w:p w:rsidR="000B1DC6" w:rsidRDefault="000B1DC6">
            <w:pPr>
              <w:pStyle w:val="TableParagraph"/>
              <w:ind w:left="0"/>
            </w:pPr>
          </w:p>
        </w:tc>
        <w:tc>
          <w:tcPr>
            <w:tcW w:w="1859" w:type="dxa"/>
          </w:tcPr>
          <w:p w:rsidR="000B1DC6" w:rsidRDefault="000B1DC6">
            <w:pPr>
              <w:pStyle w:val="TableParagraph"/>
              <w:ind w:left="0"/>
            </w:pPr>
          </w:p>
        </w:tc>
      </w:tr>
      <w:tr w:rsidR="000B1DC6">
        <w:trPr>
          <w:trHeight w:val="8094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2.1.2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tabs>
                <w:tab w:val="left" w:pos="3629"/>
              </w:tabs>
              <w:ind w:right="94"/>
              <w:jc w:val="both"/>
            </w:pPr>
            <w:r>
              <w:t xml:space="preserve">Перечень тем для проведения классных часов: </w:t>
            </w:r>
            <w:proofErr w:type="gramStart"/>
            <w:r>
              <w:rPr>
                <w:b/>
              </w:rPr>
              <w:t xml:space="preserve">«Об официальных источниках информации о ГИА» </w:t>
            </w:r>
            <w:r>
              <w:rPr>
                <w:spacing w:val="-2"/>
              </w:rPr>
              <w:t>(</w:t>
            </w:r>
            <w:hyperlink r:id="rId10">
              <w:r>
                <w:rPr>
                  <w:spacing w:val="-2"/>
                  <w:u w:val="single"/>
                </w:rPr>
                <w:t>http://ege-crimea.ru</w:t>
              </w:r>
              <w:r>
                <w:rPr>
                  <w:spacing w:val="-2"/>
                </w:rPr>
                <w:t>,</w:t>
              </w:r>
            </w:hyperlink>
            <w:r>
              <w:tab/>
            </w:r>
            <w:hyperlink r:id="rId11">
              <w:r>
                <w:rPr>
                  <w:spacing w:val="-2"/>
                  <w:u w:val="single"/>
                </w:rPr>
                <w:t>http://www.rustest.ru</w:t>
              </w:r>
              <w:r>
                <w:rPr>
                  <w:spacing w:val="-2"/>
                </w:rPr>
                <w:t>,</w:t>
              </w:r>
            </w:hyperlink>
            <w:r>
              <w:rPr>
                <w:spacing w:val="-2"/>
              </w:rPr>
              <w:t xml:space="preserve"> </w:t>
            </w:r>
            <w:hyperlink r:id="rId12">
              <w:r>
                <w:rPr>
                  <w:u w:val="single"/>
                </w:rPr>
                <w:t>http://www.fipi.ru</w:t>
              </w:r>
              <w:r>
                <w:t>,</w:t>
              </w:r>
            </w:hyperlink>
            <w:r>
              <w:t xml:space="preserve"> </w:t>
            </w:r>
            <w:hyperlink r:id="rId13">
              <w:r>
                <w:rPr>
                  <w:u w:val="single"/>
                </w:rPr>
                <w:t>http://www.obrnadzor.go</w:t>
              </w:r>
              <w:r>
                <w:rPr>
                  <w:u w:val="single"/>
                </w:rPr>
                <w:t>v.ru</w:t>
              </w:r>
            </w:hyperlink>
            <w:r>
              <w:t xml:space="preserve">) </w:t>
            </w:r>
            <w:r>
              <w:rPr>
                <w:b/>
              </w:rPr>
              <w:t>«Об особенностях проведения итогового сочинения (изложения)/собесе</w:t>
            </w:r>
            <w:r w:rsidR="002D05DC">
              <w:rPr>
                <w:b/>
              </w:rPr>
              <w:t>дования по русскому языку в 2026</w:t>
            </w:r>
            <w:r>
              <w:rPr>
                <w:b/>
              </w:rPr>
              <w:t xml:space="preserve"> году» </w:t>
            </w:r>
            <w:r>
              <w:t xml:space="preserve">(дата, порядок проведения и порядок проверки, сроки и места регистрации, информирование о результатах) </w:t>
            </w:r>
            <w:r>
              <w:rPr>
                <w:b/>
              </w:rPr>
              <w:t>«Об особен</w:t>
            </w:r>
            <w:r w:rsidR="002D05DC">
              <w:rPr>
                <w:b/>
              </w:rPr>
              <w:t>ностях регистрации на ГИА в 2025</w:t>
            </w:r>
            <w:r>
              <w:rPr>
                <w:b/>
              </w:rPr>
              <w:t xml:space="preserve"> году» </w:t>
            </w:r>
            <w:r>
              <w:t>(места, сроки и порядок</w:t>
            </w:r>
            <w:proofErr w:type="gramEnd"/>
            <w:r>
              <w:t xml:space="preserve"> подачи заявления на участие в ГИА, об изменении перечня выбранных предметов после 1 февраля)</w:t>
            </w:r>
          </w:p>
          <w:p w:rsidR="000B1DC6" w:rsidRDefault="002D05DC">
            <w:pPr>
              <w:pStyle w:val="TableParagraph"/>
              <w:ind w:right="102"/>
              <w:jc w:val="both"/>
            </w:pPr>
            <w:r>
              <w:rPr>
                <w:b/>
              </w:rPr>
              <w:t>«Об особенностях ГИА в 2026</w:t>
            </w:r>
            <w:r w:rsidR="0056687E">
              <w:rPr>
                <w:b/>
              </w:rPr>
              <w:t xml:space="preserve"> году» </w:t>
            </w:r>
            <w:r w:rsidR="0056687E">
              <w:t>(формы ГИА, сроки</w:t>
            </w:r>
            <w:r w:rsidR="0056687E">
              <w:rPr>
                <w:spacing w:val="-4"/>
              </w:rPr>
              <w:t xml:space="preserve"> </w:t>
            </w:r>
            <w:r w:rsidR="0056687E">
              <w:t>и</w:t>
            </w:r>
            <w:r w:rsidR="0056687E">
              <w:rPr>
                <w:spacing w:val="-3"/>
              </w:rPr>
              <w:t xml:space="preserve"> </w:t>
            </w:r>
            <w:r w:rsidR="0056687E">
              <w:t>продолжительность</w:t>
            </w:r>
            <w:r w:rsidR="0056687E">
              <w:rPr>
                <w:spacing w:val="-6"/>
              </w:rPr>
              <w:t xml:space="preserve"> </w:t>
            </w:r>
            <w:r w:rsidR="0056687E">
              <w:t>экзаменов,</w:t>
            </w:r>
            <w:r w:rsidR="0056687E">
              <w:rPr>
                <w:spacing w:val="-3"/>
              </w:rPr>
              <w:t xml:space="preserve"> </w:t>
            </w:r>
            <w:r w:rsidR="0056687E">
              <w:t>места</w:t>
            </w:r>
            <w:r w:rsidR="0056687E">
              <w:rPr>
                <w:spacing w:val="-4"/>
              </w:rPr>
              <w:t xml:space="preserve"> </w:t>
            </w:r>
            <w:r w:rsidR="0056687E">
              <w:t>проведения экзаменов,</w:t>
            </w:r>
            <w:r w:rsidR="0056687E">
              <w:rPr>
                <w:spacing w:val="25"/>
              </w:rPr>
              <w:t xml:space="preserve"> </w:t>
            </w:r>
            <w:r w:rsidR="0056687E">
              <w:t>перечень</w:t>
            </w:r>
            <w:r w:rsidR="0056687E">
              <w:rPr>
                <w:spacing w:val="-3"/>
              </w:rPr>
              <w:t xml:space="preserve"> </w:t>
            </w:r>
            <w:r w:rsidR="0056687E">
              <w:t>запрещенных</w:t>
            </w:r>
            <w:r w:rsidR="0056687E">
              <w:rPr>
                <w:spacing w:val="-7"/>
              </w:rPr>
              <w:t xml:space="preserve"> </w:t>
            </w:r>
            <w:r w:rsidR="0056687E">
              <w:t>и</w:t>
            </w:r>
            <w:r w:rsidR="0056687E">
              <w:rPr>
                <w:spacing w:val="-5"/>
              </w:rPr>
              <w:t xml:space="preserve"> </w:t>
            </w:r>
            <w:r w:rsidR="0056687E">
              <w:t>допустимых</w:t>
            </w:r>
            <w:r w:rsidR="0056687E">
              <w:rPr>
                <w:spacing w:val="-3"/>
              </w:rPr>
              <w:t xml:space="preserve"> </w:t>
            </w:r>
            <w:r w:rsidR="0056687E">
              <w:t>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</w:t>
            </w:r>
            <w:proofErr w:type="gramStart"/>
            <w:r w:rsidR="0056687E">
              <w:t>й-</w:t>
            </w:r>
            <w:proofErr w:type="gramEnd"/>
            <w:r w:rsidR="0056687E">
              <w:t xml:space="preserve"> инвалидов и инвалидов)</w:t>
            </w:r>
          </w:p>
          <w:p w:rsidR="000B1DC6" w:rsidRDefault="0056687E">
            <w:pPr>
              <w:pStyle w:val="TableParagraph"/>
              <w:ind w:right="97"/>
              <w:jc w:val="both"/>
            </w:pPr>
            <w:r>
              <w:rPr>
                <w:b/>
              </w:rPr>
              <w:t>«О подготовке обучающихс</w:t>
            </w:r>
            <w:r>
              <w:rPr>
                <w:b/>
              </w:rPr>
              <w:t xml:space="preserve">я к ГИА» </w:t>
            </w:r>
            <w:r>
              <w:t>(предметная и психологическая подготовка обучающихся 9, 11 классов к ГИА)</w:t>
            </w:r>
          </w:p>
          <w:p w:rsidR="000B1DC6" w:rsidRDefault="0056687E">
            <w:pPr>
              <w:pStyle w:val="TableParagraph"/>
              <w:spacing w:before="1"/>
              <w:ind w:right="101"/>
              <w:jc w:val="both"/>
            </w:pPr>
            <w:r>
              <w:rPr>
                <w:b/>
              </w:rPr>
              <w:t xml:space="preserve">«О правилах поведения в пунктах проведения экзаменов» </w:t>
            </w:r>
            <w:r>
              <w:t>(права и обязанности участников ГИА в пунктах проведения экзаменов, основания для удаления</w:t>
            </w:r>
            <w:r>
              <w:rPr>
                <w:spacing w:val="40"/>
              </w:rPr>
              <w:t xml:space="preserve"> </w:t>
            </w:r>
            <w:r>
              <w:t>и последствия нарушений Поря</w:t>
            </w:r>
            <w:r>
              <w:t>дка проведения ГИА участниками экзаменов, о ведении в пункте проведения экзамена и аудиториях видеозаписи, порядок ознакомления с результатами ГИА)</w:t>
            </w:r>
          </w:p>
          <w:p w:rsidR="000B1DC6" w:rsidRDefault="0056687E">
            <w:pPr>
              <w:pStyle w:val="TableParagraph"/>
              <w:spacing w:before="1" w:line="249" w:lineRule="exact"/>
              <w:jc w:val="both"/>
              <w:rPr>
                <w:b/>
              </w:rPr>
            </w:pPr>
            <w:r>
              <w:rPr>
                <w:b/>
              </w:rPr>
              <w:t>«О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правилах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заполнения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экзаменационных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бланков»</w:t>
            </w:r>
          </w:p>
          <w:p w:rsidR="000B1DC6" w:rsidRDefault="0056687E">
            <w:pPr>
              <w:pStyle w:val="TableParagraph"/>
              <w:spacing w:line="234" w:lineRule="exact"/>
              <w:jc w:val="both"/>
            </w:pPr>
            <w:proofErr w:type="gramStart"/>
            <w:r>
              <w:t>(правила</w:t>
            </w:r>
            <w:r>
              <w:rPr>
                <w:spacing w:val="61"/>
                <w:w w:val="150"/>
              </w:rPr>
              <w:t xml:space="preserve"> </w:t>
            </w:r>
            <w:r>
              <w:t>заполнения</w:t>
            </w:r>
            <w:r>
              <w:rPr>
                <w:spacing w:val="61"/>
                <w:w w:val="150"/>
              </w:rPr>
              <w:t xml:space="preserve"> </w:t>
            </w:r>
            <w:r>
              <w:t>бланков</w:t>
            </w:r>
            <w:r>
              <w:rPr>
                <w:spacing w:val="62"/>
                <w:w w:val="150"/>
              </w:rPr>
              <w:t xml:space="preserve"> </w:t>
            </w:r>
            <w:r>
              <w:t>регистрации</w:t>
            </w:r>
            <w:r>
              <w:rPr>
                <w:spacing w:val="56"/>
                <w:w w:val="150"/>
              </w:rPr>
              <w:t xml:space="preserve"> </w:t>
            </w:r>
            <w:r>
              <w:t>и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бланков</w:t>
            </w:r>
            <w:proofErr w:type="gramEnd"/>
          </w:p>
        </w:tc>
        <w:tc>
          <w:tcPr>
            <w:tcW w:w="1984" w:type="dxa"/>
          </w:tcPr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13"/>
              <w:jc w:val="center"/>
            </w:pPr>
            <w:r>
              <w:t>ноябрь</w:t>
            </w:r>
            <w:r>
              <w:rPr>
                <w:spacing w:val="-4"/>
              </w:rPr>
              <w:t xml:space="preserve"> </w:t>
            </w:r>
            <w:r w:rsidR="002D05DC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before="2"/>
              <w:ind w:left="13" w:right="1"/>
              <w:jc w:val="center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2D05DC">
              <w:rPr>
                <w:spacing w:val="-4"/>
              </w:rPr>
              <w:t>2026</w:t>
            </w:r>
          </w:p>
        </w:tc>
        <w:tc>
          <w:tcPr>
            <w:tcW w:w="1859" w:type="dxa"/>
          </w:tcPr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spacing w:before="246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4" w:right="4"/>
              <w:jc w:val="center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 xml:space="preserve">Ганиева З.Д., </w:t>
            </w:r>
            <w:r>
              <w:rPr>
                <w:spacing w:val="-2"/>
              </w:rPr>
              <w:t>классные руководители</w:t>
            </w:r>
          </w:p>
        </w:tc>
      </w:tr>
    </w:tbl>
    <w:p w:rsidR="000B1DC6" w:rsidRDefault="000B1DC6">
      <w:pPr>
        <w:pStyle w:val="TableParagraph"/>
        <w:jc w:val="center"/>
        <w:sectPr w:rsidR="000B1DC6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62"/>
        <w:gridCol w:w="1984"/>
        <w:gridCol w:w="1859"/>
      </w:tblGrid>
      <w:tr w:rsidR="000B1DC6">
        <w:trPr>
          <w:trHeight w:val="4810"/>
        </w:trPr>
        <w:tc>
          <w:tcPr>
            <w:tcW w:w="677" w:type="dxa"/>
          </w:tcPr>
          <w:p w:rsidR="000B1DC6" w:rsidRDefault="000B1DC6">
            <w:pPr>
              <w:pStyle w:val="TableParagraph"/>
              <w:ind w:left="0"/>
            </w:pP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line="242" w:lineRule="auto"/>
              <w:ind w:right="348"/>
              <w:jc w:val="both"/>
            </w:pPr>
            <w:r>
              <w:t>ответов</w:t>
            </w:r>
            <w:r>
              <w:rPr>
                <w:spacing w:val="-7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ГИА;</w:t>
            </w:r>
            <w:r>
              <w:rPr>
                <w:spacing w:val="-7"/>
              </w:rPr>
              <w:t xml:space="preserve"> </w:t>
            </w: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тренировочных занятий по заполнению бланков)</w:t>
            </w:r>
          </w:p>
          <w:p w:rsidR="000B1DC6" w:rsidRDefault="0056687E">
            <w:pPr>
              <w:pStyle w:val="TableParagraph"/>
              <w:ind w:right="102"/>
              <w:jc w:val="both"/>
            </w:pPr>
            <w:r>
              <w:rPr>
                <w:b/>
              </w:rPr>
              <w:t xml:space="preserve">«Места и порядок ознакомления с результатами экзаменов» </w:t>
            </w:r>
            <w:r>
              <w:t>(сроки и места ознакомления участников экзаменов с результатами ГИА)</w:t>
            </w:r>
          </w:p>
          <w:p w:rsidR="000B1DC6" w:rsidRDefault="0056687E">
            <w:pPr>
              <w:pStyle w:val="TableParagraph"/>
              <w:spacing w:line="237" w:lineRule="auto"/>
              <w:ind w:right="96"/>
              <w:jc w:val="both"/>
            </w:pPr>
            <w:r>
              <w:rPr>
                <w:b/>
              </w:rPr>
              <w:t>«Об особенностях контрольн</w:t>
            </w:r>
            <w:r w:rsidR="002D05DC">
              <w:rPr>
                <w:b/>
              </w:rPr>
              <w:t>ых измерительных материалов 2026</w:t>
            </w:r>
            <w:r>
              <w:rPr>
                <w:b/>
              </w:rPr>
              <w:t xml:space="preserve"> года» </w:t>
            </w:r>
            <w:r>
              <w:t>(изменения в Контрольных измерительных</w:t>
            </w:r>
            <w:r>
              <w:rPr>
                <w:spacing w:val="-7"/>
              </w:rPr>
              <w:t xml:space="preserve"> </w:t>
            </w:r>
            <w:r>
              <w:t>материалах,</w:t>
            </w:r>
            <w:r>
              <w:rPr>
                <w:spacing w:val="-5"/>
              </w:rPr>
              <w:t xml:space="preserve"> </w:t>
            </w:r>
            <w:r>
              <w:t>демоверсии,</w:t>
            </w:r>
            <w:r>
              <w:rPr>
                <w:spacing w:val="-7"/>
              </w:rPr>
              <w:t xml:space="preserve"> </w:t>
            </w:r>
            <w:r>
              <w:t>спецификации</w:t>
            </w:r>
            <w:r>
              <w:rPr>
                <w:spacing w:val="-11"/>
              </w:rPr>
              <w:t xml:space="preserve"> </w:t>
            </w:r>
            <w:r>
              <w:t>и кодификаторы на сайте ФИПИ)</w:t>
            </w:r>
          </w:p>
          <w:p w:rsidR="000B1DC6" w:rsidRDefault="0056687E">
            <w:pPr>
              <w:pStyle w:val="TableParagraph"/>
              <w:ind w:right="98"/>
              <w:jc w:val="both"/>
            </w:pPr>
            <w:r>
              <w:rPr>
                <w:b/>
              </w:rPr>
              <w:t xml:space="preserve">«Порядок подачи и рассмотрения апелляций» </w:t>
            </w:r>
            <w:r>
              <w:t>(виды апелляций, сроки и порядок подачи апелляций о нарушении порядка проведения ГИА, о несогласии с выставленными баллами)</w:t>
            </w:r>
          </w:p>
          <w:p w:rsidR="000B1DC6" w:rsidRDefault="0056687E">
            <w:pPr>
              <w:pStyle w:val="TableParagraph"/>
              <w:spacing w:before="6"/>
              <w:ind w:right="98"/>
              <w:jc w:val="both"/>
            </w:pPr>
            <w:r>
              <w:rPr>
                <w:b/>
              </w:rPr>
              <w:t xml:space="preserve">«О мерах административной ответственности, </w:t>
            </w:r>
            <w:r>
              <w:t>предусмотренных ч. 4 ст. 19.30 Кодекса Российск</w:t>
            </w:r>
            <w:r>
              <w:t>ой Федерации об административных правонарушениях за нарушения Порядка проведения государственной итоговой</w:t>
            </w:r>
            <w:r>
              <w:rPr>
                <w:spacing w:val="76"/>
              </w:rPr>
              <w:t xml:space="preserve"> </w:t>
            </w:r>
            <w:r>
              <w:t>аттестации</w:t>
            </w:r>
            <w:r>
              <w:rPr>
                <w:spacing w:val="72"/>
              </w:rPr>
              <w:t xml:space="preserve"> </w:t>
            </w:r>
            <w:r>
              <w:t>по</w:t>
            </w:r>
            <w:r>
              <w:rPr>
                <w:spacing w:val="72"/>
              </w:rPr>
              <w:t xml:space="preserve"> </w:t>
            </w:r>
            <w:r>
              <w:t>образовательным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программам</w:t>
            </w:r>
          </w:p>
          <w:p w:rsidR="000B1DC6" w:rsidRDefault="0056687E">
            <w:pPr>
              <w:pStyle w:val="TableParagraph"/>
              <w:spacing w:line="235" w:lineRule="exact"/>
              <w:jc w:val="both"/>
            </w:pPr>
            <w:r>
              <w:t>среднего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образования»</w:t>
            </w:r>
          </w:p>
        </w:tc>
        <w:tc>
          <w:tcPr>
            <w:tcW w:w="1984" w:type="dxa"/>
          </w:tcPr>
          <w:p w:rsidR="000B1DC6" w:rsidRDefault="000B1DC6">
            <w:pPr>
              <w:pStyle w:val="TableParagraph"/>
              <w:ind w:left="0"/>
            </w:pPr>
          </w:p>
        </w:tc>
        <w:tc>
          <w:tcPr>
            <w:tcW w:w="1859" w:type="dxa"/>
          </w:tcPr>
          <w:p w:rsidR="000B1DC6" w:rsidRDefault="000B1DC6">
            <w:pPr>
              <w:pStyle w:val="TableParagraph"/>
              <w:ind w:left="0"/>
            </w:pPr>
          </w:p>
        </w:tc>
      </w:tr>
      <w:tr w:rsidR="000B1DC6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7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line="237" w:lineRule="auto"/>
              <w:ind w:right="103"/>
            </w:pPr>
            <w:proofErr w:type="gramStart"/>
            <w:r>
              <w:t>Психологическая</w:t>
            </w:r>
            <w:r>
              <w:rPr>
                <w:spacing w:val="-13"/>
              </w:rPr>
              <w:t xml:space="preserve"> </w:t>
            </w: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t>выпускников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проведению ГИА, оказание консультативной помощи (проведение</w:t>
            </w:r>
            <w:proofErr w:type="gramEnd"/>
          </w:p>
          <w:p w:rsidR="000B1DC6" w:rsidRDefault="0056687E">
            <w:pPr>
              <w:pStyle w:val="TableParagraph"/>
              <w:spacing w:line="254" w:lineRule="exact"/>
              <w:ind w:right="103"/>
            </w:pPr>
            <w:r>
              <w:t>тренингов,</w:t>
            </w:r>
            <w:r>
              <w:rPr>
                <w:spacing w:val="-5"/>
              </w:rPr>
              <w:t xml:space="preserve"> </w:t>
            </w:r>
            <w:r>
              <w:t>круглых</w:t>
            </w:r>
            <w:r>
              <w:rPr>
                <w:spacing w:val="-5"/>
              </w:rPr>
              <w:t xml:space="preserve"> </w:t>
            </w:r>
            <w:r>
              <w:t>столов,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апробациях</w:t>
            </w:r>
            <w:r>
              <w:rPr>
                <w:spacing w:val="-11"/>
              </w:rPr>
              <w:t xml:space="preserve"> </w:t>
            </w:r>
            <w:r>
              <w:t>и тренировках, пробных экзаменах и др.)</w:t>
            </w:r>
          </w:p>
        </w:tc>
        <w:tc>
          <w:tcPr>
            <w:tcW w:w="1984" w:type="dxa"/>
          </w:tcPr>
          <w:p w:rsidR="000B1DC6" w:rsidRDefault="0056687E">
            <w:pPr>
              <w:pStyle w:val="TableParagraph"/>
              <w:spacing w:before="246"/>
              <w:ind w:left="13"/>
              <w:jc w:val="center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2D05DC">
              <w:t>2025</w:t>
            </w:r>
            <w:r>
              <w:rPr>
                <w:spacing w:val="-10"/>
              </w:rPr>
              <w:t>-</w:t>
            </w:r>
          </w:p>
          <w:p w:rsidR="000B1DC6" w:rsidRDefault="0056687E" w:rsidP="002D05DC">
            <w:pPr>
              <w:pStyle w:val="TableParagraph"/>
              <w:spacing w:before="1"/>
              <w:ind w:left="13" w:right="1"/>
              <w:jc w:val="center"/>
            </w:pPr>
            <w:r>
              <w:t xml:space="preserve">июнь </w:t>
            </w:r>
            <w:r>
              <w:rPr>
                <w:spacing w:val="-4"/>
              </w:rPr>
              <w:t>202</w:t>
            </w:r>
            <w:r w:rsidR="002D05DC">
              <w:rPr>
                <w:spacing w:val="-4"/>
              </w:rPr>
              <w:t>6</w:t>
            </w:r>
          </w:p>
        </w:tc>
        <w:tc>
          <w:tcPr>
            <w:tcW w:w="1859" w:type="dxa"/>
          </w:tcPr>
          <w:p w:rsidR="000B1DC6" w:rsidRDefault="0056687E">
            <w:pPr>
              <w:pStyle w:val="TableParagraph"/>
              <w:spacing w:before="121"/>
              <w:ind w:left="4" w:right="4"/>
              <w:jc w:val="center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И.В. </w:t>
            </w:r>
            <w:r>
              <w:t xml:space="preserve">Ганиева З.Д. </w:t>
            </w:r>
            <w:proofErr w:type="spellStart"/>
            <w:r>
              <w:t>Кованда</w:t>
            </w:r>
            <w:proofErr w:type="spellEnd"/>
            <w:r>
              <w:t xml:space="preserve"> Я.Б.</w:t>
            </w:r>
          </w:p>
        </w:tc>
      </w:tr>
      <w:tr w:rsidR="000B1DC6">
        <w:trPr>
          <w:trHeight w:val="503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0" w:right="5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2.3.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line="244" w:lineRule="exact"/>
            </w:pPr>
            <w:r>
              <w:t>Поддержка</w:t>
            </w:r>
            <w:r>
              <w:rPr>
                <w:spacing w:val="-5"/>
              </w:rPr>
              <w:t xml:space="preserve"> </w:t>
            </w:r>
            <w:r>
              <w:t>всероссийских</w:t>
            </w:r>
            <w:r>
              <w:rPr>
                <w:spacing w:val="-5"/>
              </w:rPr>
              <w:t xml:space="preserve"> </w:t>
            </w:r>
            <w:r>
              <w:t>акций</w:t>
            </w:r>
            <w:r>
              <w:rPr>
                <w:spacing w:val="-5"/>
              </w:rPr>
              <w:t xml:space="preserve"> </w:t>
            </w:r>
            <w:r>
              <w:t>«Я</w:t>
            </w:r>
            <w:r>
              <w:rPr>
                <w:spacing w:val="-4"/>
              </w:rPr>
              <w:t xml:space="preserve"> </w:t>
            </w:r>
            <w:r>
              <w:t>сдам</w:t>
            </w:r>
            <w:r>
              <w:rPr>
                <w:spacing w:val="-10"/>
              </w:rPr>
              <w:t xml:space="preserve"> </w:t>
            </w:r>
            <w:r>
              <w:t>ЕГЭ»,</w:t>
            </w:r>
            <w:r>
              <w:rPr>
                <w:spacing w:val="-4"/>
              </w:rPr>
              <w:t xml:space="preserve"> </w:t>
            </w:r>
            <w:r>
              <w:t xml:space="preserve">«ЕГЭ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before="1" w:line="238" w:lineRule="exact"/>
            </w:pPr>
            <w:r>
              <w:t>это</w:t>
            </w:r>
            <w:r>
              <w:rPr>
                <w:spacing w:val="-8"/>
              </w:rPr>
              <w:t xml:space="preserve"> </w:t>
            </w:r>
            <w:r>
              <w:t>про100», «Единый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сдачи</w:t>
            </w:r>
            <w:r>
              <w:rPr>
                <w:spacing w:val="-3"/>
              </w:rPr>
              <w:t xml:space="preserve"> </w:t>
            </w:r>
            <w:r>
              <w:t>ЕГЭ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родителями»</w:t>
            </w:r>
          </w:p>
        </w:tc>
        <w:tc>
          <w:tcPr>
            <w:tcW w:w="1984" w:type="dxa"/>
          </w:tcPr>
          <w:p w:rsidR="000B1DC6" w:rsidRDefault="0056687E">
            <w:pPr>
              <w:pStyle w:val="TableParagraph"/>
              <w:spacing w:line="244" w:lineRule="exact"/>
              <w:ind w:left="13" w:right="2"/>
              <w:jc w:val="center"/>
            </w:pPr>
            <w:r>
              <w:rPr>
                <w:spacing w:val="-2"/>
              </w:rPr>
              <w:t>февраль-апрель</w:t>
            </w:r>
          </w:p>
          <w:p w:rsidR="000B1DC6" w:rsidRDefault="002D05DC">
            <w:pPr>
              <w:pStyle w:val="TableParagraph"/>
              <w:spacing w:before="1" w:line="238" w:lineRule="exact"/>
              <w:ind w:left="13" w:right="1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859" w:type="dxa"/>
          </w:tcPr>
          <w:p w:rsidR="000B1DC6" w:rsidRDefault="0056687E">
            <w:pPr>
              <w:pStyle w:val="TableParagraph"/>
              <w:spacing w:line="244" w:lineRule="exact"/>
              <w:ind w:left="3" w:right="4"/>
              <w:jc w:val="center"/>
            </w:pPr>
            <w:proofErr w:type="spellStart"/>
            <w:r>
              <w:rPr>
                <w:spacing w:val="-4"/>
              </w:rPr>
              <w:t>Кривенкова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И.В.</w:t>
            </w:r>
          </w:p>
          <w:p w:rsidR="000B1DC6" w:rsidRDefault="0056687E">
            <w:pPr>
              <w:pStyle w:val="TableParagraph"/>
              <w:spacing w:before="1" w:line="238" w:lineRule="exact"/>
              <w:ind w:left="0" w:right="4"/>
              <w:jc w:val="center"/>
            </w:pPr>
            <w:r>
              <w:rPr>
                <w:spacing w:val="-4"/>
              </w:rPr>
              <w:t>Ганиева З.Д.</w:t>
            </w:r>
          </w:p>
        </w:tc>
      </w:tr>
    </w:tbl>
    <w:p w:rsidR="000B1DC6" w:rsidRDefault="000B1DC6">
      <w:pPr>
        <w:pStyle w:val="TableParagraph"/>
        <w:spacing w:line="238" w:lineRule="exact"/>
        <w:jc w:val="center"/>
        <w:sectPr w:rsidR="000B1DC6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p w:rsidR="000B1DC6" w:rsidRDefault="0056687E">
      <w:pPr>
        <w:pStyle w:val="a3"/>
        <w:spacing w:before="63"/>
        <w:ind w:left="5675"/>
      </w:pPr>
      <w:r>
        <w:lastRenderedPageBreak/>
        <w:t>Приложение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:rsidR="000B1DC6" w:rsidRDefault="0056687E">
      <w:pPr>
        <w:pStyle w:val="a3"/>
        <w:spacing w:before="3"/>
        <w:ind w:left="5675" w:right="412"/>
      </w:pP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«Школа-лицей</w:t>
      </w:r>
      <w:r>
        <w:rPr>
          <w:spacing w:val="-8"/>
        </w:rPr>
        <w:t xml:space="preserve"> </w:t>
      </w:r>
      <w:r>
        <w:t>им. Героя Советского Союза Ф.Ф. Степанова»</w:t>
      </w:r>
      <w:r w:rsidR="00A706A9">
        <w:t xml:space="preserve"> </w:t>
      </w:r>
      <w:r>
        <w:t xml:space="preserve"> </w:t>
      </w:r>
      <w:proofErr w:type="gramStart"/>
      <w:r>
        <w:t>от</w:t>
      </w:r>
      <w:proofErr w:type="gramEnd"/>
      <w:r w:rsidR="00A706A9">
        <w:t>____________</w:t>
      </w:r>
      <w:r w:rsidR="00A706A9">
        <w:rPr>
          <w:spacing w:val="40"/>
        </w:rPr>
        <w:t>_</w:t>
      </w:r>
      <w:r w:rsidR="00A706A9">
        <w:t>№ ______</w:t>
      </w:r>
    </w:p>
    <w:p w:rsidR="000B1DC6" w:rsidRDefault="000B1DC6">
      <w:pPr>
        <w:pStyle w:val="a3"/>
        <w:spacing w:before="29"/>
      </w:pPr>
    </w:p>
    <w:p w:rsidR="000B1DC6" w:rsidRDefault="0056687E">
      <w:pPr>
        <w:spacing w:before="1" w:line="298" w:lineRule="exact"/>
        <w:ind w:right="283"/>
        <w:jc w:val="center"/>
        <w:rPr>
          <w:b/>
          <w:sz w:val="26"/>
        </w:rPr>
      </w:pPr>
      <w:r>
        <w:rPr>
          <w:b/>
          <w:spacing w:val="-4"/>
          <w:sz w:val="26"/>
        </w:rPr>
        <w:t>ПЛАН</w:t>
      </w:r>
    </w:p>
    <w:p w:rsidR="000B1DC6" w:rsidRDefault="0056687E">
      <w:pPr>
        <w:ind w:left="633" w:right="908" w:hanging="14"/>
        <w:jc w:val="center"/>
        <w:rPr>
          <w:b/>
          <w:sz w:val="26"/>
        </w:rPr>
      </w:pPr>
      <w:r>
        <w:rPr>
          <w:b/>
          <w:sz w:val="26"/>
        </w:rPr>
        <w:t>проведения информационно-разъяснительной работы по организации процедур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 МБОУ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«Школа-лицей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им.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Героя Советского Союза Ф.Ф. Степанова» в 2024/2025 учебном году</w:t>
      </w:r>
    </w:p>
    <w:p w:rsidR="000B1DC6" w:rsidRDefault="000B1DC6">
      <w:pPr>
        <w:pStyle w:val="a3"/>
        <w:spacing w:before="70"/>
        <w:rPr>
          <w:b/>
          <w:sz w:val="20"/>
        </w:rPr>
      </w:pPr>
    </w:p>
    <w:tbl>
      <w:tblPr>
        <w:tblStyle w:val="TableNormal"/>
        <w:tblW w:w="10456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65"/>
        <w:gridCol w:w="1711"/>
        <w:gridCol w:w="277"/>
        <w:gridCol w:w="7"/>
        <w:gridCol w:w="2119"/>
      </w:tblGrid>
      <w:tr w:rsidR="000B1DC6" w:rsidTr="004F2FB7">
        <w:trPr>
          <w:trHeight w:val="504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50" w:lineRule="exact"/>
              <w:ind w:left="182" w:right="162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>/п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before="125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95" w:type="dxa"/>
            <w:gridSpan w:val="3"/>
          </w:tcPr>
          <w:p w:rsidR="000B1DC6" w:rsidRDefault="0056687E">
            <w:pPr>
              <w:pStyle w:val="TableParagraph"/>
              <w:spacing w:before="125"/>
              <w:ind w:left="678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119" w:type="dxa"/>
          </w:tcPr>
          <w:p w:rsidR="000B1DC6" w:rsidRDefault="0056687E">
            <w:pPr>
              <w:pStyle w:val="TableParagraph"/>
              <w:spacing w:before="125"/>
              <w:ind w:left="142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0B1DC6" w:rsidTr="004F2FB7">
        <w:trPr>
          <w:trHeight w:val="253"/>
        </w:trPr>
        <w:tc>
          <w:tcPr>
            <w:tcW w:w="10456" w:type="dxa"/>
            <w:gridSpan w:val="6"/>
          </w:tcPr>
          <w:p w:rsidR="000B1DC6" w:rsidRDefault="0056687E">
            <w:pPr>
              <w:pStyle w:val="TableParagraph"/>
              <w:spacing w:before="1" w:line="233" w:lineRule="exact"/>
              <w:ind w:left="171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ИНФОРМАЦИОННО-МЕТОДИЧЕСКОЕ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ИРР</w:t>
            </w:r>
          </w:p>
        </w:tc>
      </w:tr>
      <w:tr w:rsidR="000B1DC6" w:rsidTr="004F2FB7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42" w:lineRule="auto"/>
            </w:pPr>
            <w:proofErr w:type="gramStart"/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пакетов</w:t>
            </w:r>
            <w:r>
              <w:rPr>
                <w:spacing w:val="-14"/>
              </w:rPr>
              <w:t xml:space="preserve"> </w:t>
            </w:r>
            <w:r>
              <w:t>документов</w:t>
            </w:r>
            <w:r>
              <w:rPr>
                <w:spacing w:val="-14"/>
              </w:rPr>
              <w:t xml:space="preserve"> </w:t>
            </w:r>
            <w:r>
              <w:t>(муниципального, школьного уровней) для проведения ИРР</w:t>
            </w:r>
            <w:proofErr w:type="gramEnd"/>
          </w:p>
        </w:tc>
        <w:tc>
          <w:tcPr>
            <w:tcW w:w="1988" w:type="dxa"/>
            <w:gridSpan w:val="2"/>
          </w:tcPr>
          <w:p w:rsidR="000B1DC6" w:rsidRDefault="0056687E">
            <w:pPr>
              <w:pStyle w:val="TableParagraph"/>
              <w:spacing w:line="249" w:lineRule="exact"/>
              <w:ind w:left="106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4F2FB7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before="1"/>
              <w:ind w:left="106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4F2FB7">
              <w:rPr>
                <w:spacing w:val="-4"/>
              </w:rPr>
              <w:t>2026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46" w:lineRule="exact"/>
              <w:ind w:left="104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4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 w:rsidTr="004F2FB7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5665" w:type="dxa"/>
          </w:tcPr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spacing w:line="237" w:lineRule="auto"/>
            </w:pPr>
            <w:r>
              <w:t>Формирование пакета документов (муниципального, школьного</w:t>
            </w:r>
            <w:r>
              <w:rPr>
                <w:spacing w:val="-6"/>
              </w:rPr>
              <w:t xml:space="preserve"> </w:t>
            </w:r>
            <w:r>
              <w:t>уровней)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ИРР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вопросам</w:t>
            </w:r>
          </w:p>
          <w:p w:rsidR="000B1DC6" w:rsidRDefault="0056687E">
            <w:pPr>
              <w:pStyle w:val="TableParagraph"/>
              <w:spacing w:before="1" w:line="238" w:lineRule="exact"/>
            </w:pP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процедур</w:t>
            </w:r>
            <w:r>
              <w:rPr>
                <w:spacing w:val="-8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1988" w:type="dxa"/>
            <w:gridSpan w:val="2"/>
          </w:tcPr>
          <w:p w:rsidR="000B1DC6" w:rsidRDefault="0056687E">
            <w:pPr>
              <w:pStyle w:val="TableParagraph"/>
              <w:spacing w:before="251" w:line="251" w:lineRule="exact"/>
              <w:ind w:left="2"/>
              <w:jc w:val="center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4F2FB7">
              <w:t>2025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line="251" w:lineRule="exact"/>
              <w:ind w:left="10"/>
              <w:jc w:val="center"/>
            </w:pPr>
            <w:r>
              <w:t>май</w:t>
            </w:r>
            <w:r>
              <w:rPr>
                <w:spacing w:val="1"/>
              </w:rPr>
              <w:t xml:space="preserve"> </w:t>
            </w:r>
            <w:r w:rsidR="004F2FB7">
              <w:rPr>
                <w:spacing w:val="-4"/>
              </w:rPr>
              <w:t>2026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И.В. </w:t>
            </w:r>
            <w:proofErr w:type="spellStart"/>
            <w:r>
              <w:rPr>
                <w:spacing w:val="-2"/>
              </w:rPr>
              <w:t>ГаниеваЗ.Д</w:t>
            </w:r>
            <w:proofErr w:type="spellEnd"/>
            <w:r>
              <w:rPr>
                <w:spacing w:val="-2"/>
              </w:rPr>
              <w:t>.</w:t>
            </w:r>
          </w:p>
          <w:p w:rsidR="000B1DC6" w:rsidRDefault="0056687E">
            <w:pPr>
              <w:pStyle w:val="TableParagraph"/>
              <w:spacing w:line="247" w:lineRule="exact"/>
              <w:ind w:left="104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4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 w:rsidTr="004F2FB7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before="252" w:line="237" w:lineRule="auto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телефонов</w:t>
            </w:r>
            <w:r>
              <w:rPr>
                <w:spacing w:val="-4"/>
              </w:rPr>
              <w:t xml:space="preserve"> </w:t>
            </w:r>
            <w:r>
              <w:t>«горячей»</w:t>
            </w:r>
            <w:r>
              <w:rPr>
                <w:spacing w:val="-10"/>
              </w:rPr>
              <w:t xml:space="preserve"> </w:t>
            </w:r>
            <w:r>
              <w:t>линии</w:t>
            </w:r>
            <w:r>
              <w:rPr>
                <w:spacing w:val="-8"/>
              </w:rPr>
              <w:t xml:space="preserve"> </w:t>
            </w:r>
            <w:r>
              <w:t>по вопросам проведения процедур оценки качества</w:t>
            </w:r>
          </w:p>
          <w:p w:rsidR="000B1DC6" w:rsidRDefault="0056687E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988" w:type="dxa"/>
            <w:gridSpan w:val="2"/>
          </w:tcPr>
          <w:p w:rsidR="000B1DC6" w:rsidRDefault="0056687E">
            <w:pPr>
              <w:pStyle w:val="TableParagraph"/>
              <w:spacing w:before="250" w:line="249" w:lineRule="exact"/>
              <w:ind w:left="2"/>
              <w:jc w:val="center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4F2FB7">
              <w:t>2025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line="249" w:lineRule="exact"/>
              <w:ind w:left="5"/>
              <w:jc w:val="center"/>
            </w:pPr>
            <w:r>
              <w:t>июль</w:t>
            </w:r>
            <w:r>
              <w:rPr>
                <w:spacing w:val="-2"/>
              </w:rPr>
              <w:t xml:space="preserve"> </w:t>
            </w:r>
            <w:r w:rsidR="004F2FB7">
              <w:rPr>
                <w:spacing w:val="-4"/>
              </w:rPr>
              <w:t>2026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З.Д..</w:t>
            </w:r>
          </w:p>
          <w:p w:rsidR="000B1DC6" w:rsidRDefault="0056687E">
            <w:pPr>
              <w:pStyle w:val="TableParagraph"/>
              <w:spacing w:line="246" w:lineRule="exact"/>
              <w:ind w:left="104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4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 w:rsidTr="004F2FB7">
        <w:trPr>
          <w:trHeight w:val="1771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</w:pPr>
            <w:r>
              <w:t>Информационный</w:t>
            </w:r>
            <w:r>
              <w:rPr>
                <w:spacing w:val="-13"/>
              </w:rPr>
              <w:t xml:space="preserve"> </w:t>
            </w:r>
            <w:r>
              <w:t>обмен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использованием</w:t>
            </w:r>
            <w:r>
              <w:rPr>
                <w:spacing w:val="-11"/>
              </w:rPr>
              <w:t xml:space="preserve"> </w:t>
            </w:r>
            <w:r>
              <w:t>Федеральной информационной системы оценки качества образования (ФИС ОКО) через личные кабинеты муниципальных и школьных координаторов, в которых размещается актуальная информация о ходе проведения процедур оценки качества образования, инструктивные и</w:t>
            </w:r>
          </w:p>
          <w:p w:rsidR="000B1DC6" w:rsidRDefault="0056687E">
            <w:pPr>
              <w:pStyle w:val="TableParagraph"/>
              <w:spacing w:line="237" w:lineRule="exact"/>
            </w:pPr>
            <w:r>
              <w:t>метод</w:t>
            </w:r>
            <w:r>
              <w:t>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988" w:type="dxa"/>
            <w:gridSpan w:val="2"/>
          </w:tcPr>
          <w:p w:rsidR="000B1DC6" w:rsidRDefault="000B1DC6">
            <w:pPr>
              <w:pStyle w:val="TableParagraph"/>
              <w:ind w:left="0"/>
              <w:rPr>
                <w:b/>
              </w:rPr>
            </w:pPr>
          </w:p>
          <w:p w:rsidR="000B1DC6" w:rsidRDefault="000B1DC6">
            <w:pPr>
              <w:pStyle w:val="TableParagraph"/>
              <w:spacing w:before="248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0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37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ind w:left="104" w:right="328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 w:rsidTr="004F2FB7">
        <w:trPr>
          <w:trHeight w:val="1266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1.5.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ind w:right="650"/>
              <w:jc w:val="both"/>
            </w:pPr>
            <w:r>
              <w:t>Размещение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вопросам</w:t>
            </w:r>
            <w:r>
              <w:rPr>
                <w:spacing w:val="-9"/>
              </w:rPr>
              <w:t xml:space="preserve"> </w:t>
            </w:r>
            <w:r>
              <w:t>организации, проведения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процедур</w:t>
            </w:r>
            <w:r>
              <w:rPr>
                <w:spacing w:val="-3"/>
              </w:rPr>
              <w:t xml:space="preserve"> </w:t>
            </w:r>
            <w:r>
              <w:t>оценки качества образования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стендах, официальных сайтах, своевременное обновление</w:t>
            </w:r>
          </w:p>
          <w:p w:rsidR="000B1DC6" w:rsidRDefault="0056687E">
            <w:pPr>
              <w:pStyle w:val="TableParagraph"/>
              <w:spacing w:line="238" w:lineRule="exact"/>
              <w:jc w:val="both"/>
            </w:pPr>
            <w:r>
              <w:t>информационных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1988" w:type="dxa"/>
            <w:gridSpan w:val="2"/>
          </w:tcPr>
          <w:p w:rsidR="000B1DC6" w:rsidRDefault="000B1DC6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0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37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ind w:left="104" w:right="328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 w:rsidTr="004F2FB7">
        <w:trPr>
          <w:trHeight w:val="100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1.6.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before="123" w:line="237" w:lineRule="auto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разделов</w:t>
            </w:r>
            <w:r>
              <w:rPr>
                <w:spacing w:val="-6"/>
              </w:rPr>
              <w:t xml:space="preserve"> </w:t>
            </w:r>
            <w:r>
              <w:t>официальных</w:t>
            </w:r>
            <w:r>
              <w:rPr>
                <w:spacing w:val="-7"/>
              </w:rPr>
              <w:t xml:space="preserve"> </w:t>
            </w:r>
            <w:r>
              <w:t>сайтов</w:t>
            </w:r>
            <w:r>
              <w:rPr>
                <w:spacing w:val="-11"/>
              </w:rPr>
              <w:t xml:space="preserve"> </w:t>
            </w:r>
            <w:r>
              <w:t>по вопросам проведения процедур оценки качества</w:t>
            </w:r>
          </w:p>
          <w:p w:rsidR="000B1DC6" w:rsidRDefault="0056687E">
            <w:pPr>
              <w:pStyle w:val="TableParagraph"/>
              <w:spacing w:before="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988" w:type="dxa"/>
            <w:gridSpan w:val="2"/>
          </w:tcPr>
          <w:p w:rsidR="000B1DC6" w:rsidRDefault="000B1DC6">
            <w:pPr>
              <w:pStyle w:val="TableParagraph"/>
              <w:spacing w:before="118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0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50" w:lineRule="exact"/>
              <w:ind w:left="104" w:right="328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 w:rsidTr="004F2FB7">
        <w:trPr>
          <w:trHeight w:val="1009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1.7.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before="247"/>
            </w:pPr>
            <w:r>
              <w:t>Освещение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региональных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средствах</w:t>
            </w:r>
          </w:p>
          <w:p w:rsidR="000B1DC6" w:rsidRDefault="0056687E">
            <w:pPr>
              <w:pStyle w:val="TableParagraph"/>
              <w:spacing w:line="250" w:lineRule="exact"/>
              <w:ind w:right="348"/>
            </w:pPr>
            <w:r>
              <w:t>массовой информации вопросов организации и проведения</w:t>
            </w:r>
            <w:r>
              <w:rPr>
                <w:spacing w:val="-12"/>
              </w:rPr>
              <w:t xml:space="preserve"> </w:t>
            </w:r>
            <w:r>
              <w:t>процедур</w:t>
            </w:r>
            <w:r>
              <w:rPr>
                <w:spacing w:val="-11"/>
              </w:rPr>
              <w:t xml:space="preserve"> </w:t>
            </w:r>
            <w:r>
              <w:t>оценки</w:t>
            </w:r>
            <w:r>
              <w:rPr>
                <w:spacing w:val="-10"/>
              </w:rPr>
              <w:t xml:space="preserve"> </w:t>
            </w:r>
            <w:r>
              <w:t>качества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</w:p>
        </w:tc>
        <w:tc>
          <w:tcPr>
            <w:tcW w:w="1988" w:type="dxa"/>
            <w:gridSpan w:val="2"/>
          </w:tcPr>
          <w:p w:rsidR="000B1DC6" w:rsidRDefault="000B1DC6">
            <w:pPr>
              <w:pStyle w:val="TableParagraph"/>
              <w:spacing w:before="119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0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50" w:lineRule="exact"/>
              <w:ind w:left="104" w:right="328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 w:rsidTr="004F2FB7">
        <w:trPr>
          <w:trHeight w:val="1011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1.8.</w:t>
            </w:r>
          </w:p>
        </w:tc>
        <w:tc>
          <w:tcPr>
            <w:tcW w:w="5665" w:type="dxa"/>
          </w:tcPr>
          <w:p w:rsidR="000B1DC6" w:rsidRDefault="000B1DC6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ИРР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1988" w:type="dxa"/>
            <w:gridSpan w:val="2"/>
          </w:tcPr>
          <w:p w:rsidR="000B1DC6" w:rsidRDefault="000B1DC6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0" w:right="155"/>
              <w:jc w:val="center"/>
            </w:pPr>
            <w:r>
              <w:t>сентябрь</w:t>
            </w:r>
            <w:r>
              <w:rPr>
                <w:spacing w:val="-7"/>
              </w:rPr>
              <w:t xml:space="preserve"> </w:t>
            </w:r>
            <w:r w:rsidR="004F2FB7">
              <w:rPr>
                <w:spacing w:val="-4"/>
              </w:rPr>
              <w:t>2025</w:t>
            </w:r>
          </w:p>
        </w:tc>
        <w:tc>
          <w:tcPr>
            <w:tcW w:w="2126" w:type="dxa"/>
            <w:gridSpan w:val="2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50" w:lineRule="exact"/>
              <w:ind w:left="104" w:right="328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 w:rsidTr="004F2FB7">
        <w:trPr>
          <w:trHeight w:val="253"/>
        </w:trPr>
        <w:tc>
          <w:tcPr>
            <w:tcW w:w="10456" w:type="dxa"/>
            <w:gridSpan w:val="6"/>
          </w:tcPr>
          <w:p w:rsidR="000B1DC6" w:rsidRDefault="0056687E">
            <w:pPr>
              <w:pStyle w:val="TableParagraph"/>
              <w:spacing w:before="1" w:line="233" w:lineRule="exact"/>
              <w:ind w:left="395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ИРР</w:t>
            </w:r>
          </w:p>
        </w:tc>
      </w:tr>
      <w:tr w:rsidR="000B1DC6" w:rsidTr="004F2FB7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2.1.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ind w:right="348"/>
            </w:pPr>
            <w:r>
              <w:t>Размещение</w:t>
            </w:r>
            <w:r>
              <w:rPr>
                <w:spacing w:val="-14"/>
              </w:rPr>
              <w:t xml:space="preserve"> </w:t>
            </w:r>
            <w:r>
              <w:t>актуальных</w:t>
            </w:r>
            <w:r>
              <w:rPr>
                <w:spacing w:val="-10"/>
              </w:rPr>
              <w:t xml:space="preserve"> </w:t>
            </w:r>
            <w:r>
              <w:t>нормативных</w:t>
            </w:r>
            <w:r>
              <w:rPr>
                <w:spacing w:val="-13"/>
              </w:rPr>
              <w:t xml:space="preserve"> </w:t>
            </w:r>
            <w:r>
              <w:t>правовых</w:t>
            </w:r>
            <w:r>
              <w:rPr>
                <w:spacing w:val="-13"/>
              </w:rPr>
              <w:t xml:space="preserve"> </w:t>
            </w:r>
            <w:r>
              <w:t>актов, регламентирующих проведение процедур оц</w:t>
            </w:r>
            <w:r w:rsidR="004F2FB7">
              <w:t>енки качества образования в 2025/2026</w:t>
            </w:r>
            <w:r>
              <w:t xml:space="preserve"> учебном году, </w:t>
            </w:r>
            <w:proofErr w:type="gramStart"/>
            <w:r>
              <w:t>на</w:t>
            </w:r>
            <w:proofErr w:type="gramEnd"/>
          </w:p>
          <w:p w:rsidR="000B1DC6" w:rsidRDefault="0056687E">
            <w:pPr>
              <w:pStyle w:val="TableParagraph"/>
              <w:spacing w:line="238" w:lineRule="exact"/>
            </w:pPr>
            <w:r>
              <w:t>официальных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сайтах</w:t>
            </w:r>
            <w:proofErr w:type="gramEnd"/>
          </w:p>
        </w:tc>
        <w:tc>
          <w:tcPr>
            <w:tcW w:w="1711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spacing w:before="1"/>
              <w:ind w:left="10" w:right="12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03" w:type="dxa"/>
            <w:gridSpan w:val="3"/>
          </w:tcPr>
          <w:p w:rsidR="000B1DC6" w:rsidRDefault="0056687E">
            <w:pPr>
              <w:pStyle w:val="TableParagraph"/>
              <w:spacing w:line="242" w:lineRule="auto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47" w:lineRule="exact"/>
              <w:ind w:left="104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4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 w:rsidTr="004F2FB7">
        <w:trPr>
          <w:trHeight w:val="508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2.2.</w:t>
            </w:r>
          </w:p>
        </w:tc>
        <w:tc>
          <w:tcPr>
            <w:tcW w:w="5665" w:type="dxa"/>
          </w:tcPr>
          <w:p w:rsidR="000B1DC6" w:rsidRDefault="0056687E">
            <w:pPr>
              <w:pStyle w:val="TableParagraph"/>
              <w:spacing w:line="250" w:lineRule="exact"/>
            </w:pPr>
            <w:r>
              <w:t>Своевременное</w:t>
            </w:r>
            <w:r>
              <w:rPr>
                <w:spacing w:val="40"/>
              </w:rPr>
              <w:t xml:space="preserve"> </w:t>
            </w:r>
            <w:r>
              <w:t>обновление</w:t>
            </w:r>
            <w:r>
              <w:rPr>
                <w:spacing w:val="40"/>
              </w:rPr>
              <w:t xml:space="preserve"> </w:t>
            </w:r>
            <w:r>
              <w:t>информации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 xml:space="preserve">вопросам </w:t>
            </w:r>
            <w:proofErr w:type="gramStart"/>
            <w:r>
              <w:t>проведения</w:t>
            </w:r>
            <w:r>
              <w:rPr>
                <w:spacing w:val="55"/>
                <w:w w:val="150"/>
              </w:rPr>
              <w:t xml:space="preserve"> </w:t>
            </w:r>
            <w:r>
              <w:t>процедур</w:t>
            </w:r>
            <w:r>
              <w:rPr>
                <w:spacing w:val="57"/>
                <w:w w:val="150"/>
              </w:rPr>
              <w:t xml:space="preserve"> </w:t>
            </w:r>
            <w:r>
              <w:t>оценки</w:t>
            </w:r>
            <w:r>
              <w:rPr>
                <w:spacing w:val="58"/>
                <w:w w:val="150"/>
              </w:rPr>
              <w:t xml:space="preserve"> </w:t>
            </w:r>
            <w:r>
              <w:t>качества</w:t>
            </w:r>
            <w:r>
              <w:rPr>
                <w:spacing w:val="59"/>
                <w:w w:val="150"/>
              </w:rPr>
              <w:t xml:space="preserve"> </w:t>
            </w:r>
            <w:r>
              <w:t>образования</w:t>
            </w:r>
            <w:proofErr w:type="gramEnd"/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12"/>
              </w:rPr>
              <w:t>в</w:t>
            </w:r>
          </w:p>
        </w:tc>
        <w:tc>
          <w:tcPr>
            <w:tcW w:w="1711" w:type="dxa"/>
          </w:tcPr>
          <w:p w:rsidR="000B1DC6" w:rsidRDefault="0056687E">
            <w:pPr>
              <w:pStyle w:val="TableParagraph"/>
              <w:spacing w:before="121"/>
              <w:ind w:left="67" w:right="155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03" w:type="dxa"/>
            <w:gridSpan w:val="3"/>
          </w:tcPr>
          <w:p w:rsidR="000B1DC6" w:rsidRDefault="0056687E">
            <w:pPr>
              <w:pStyle w:val="TableParagraph"/>
              <w:spacing w:line="250" w:lineRule="exact"/>
              <w:ind w:left="104" w:right="425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</w:tc>
      </w:tr>
    </w:tbl>
    <w:p w:rsidR="000B1DC6" w:rsidRDefault="000B1DC6">
      <w:pPr>
        <w:pStyle w:val="TableParagraph"/>
        <w:spacing w:line="250" w:lineRule="exact"/>
        <w:sectPr w:rsidR="000B1DC6">
          <w:pgSz w:w="11910" w:h="16840"/>
          <w:pgMar w:top="760" w:right="425" w:bottom="827" w:left="1133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62"/>
        <w:gridCol w:w="1715"/>
        <w:gridCol w:w="2128"/>
      </w:tblGrid>
      <w:tr w:rsidR="000B1DC6">
        <w:trPr>
          <w:trHeight w:val="1012"/>
        </w:trPr>
        <w:tc>
          <w:tcPr>
            <w:tcW w:w="677" w:type="dxa"/>
          </w:tcPr>
          <w:p w:rsidR="000B1DC6" w:rsidRDefault="000B1DC6">
            <w:pPr>
              <w:pStyle w:val="TableParagraph"/>
              <w:ind w:left="0"/>
            </w:pPr>
          </w:p>
        </w:tc>
        <w:tc>
          <w:tcPr>
            <w:tcW w:w="5662" w:type="dxa"/>
          </w:tcPr>
          <w:p w:rsidR="000B1DC6" w:rsidRDefault="004F2FB7">
            <w:pPr>
              <w:pStyle w:val="TableParagraph"/>
              <w:spacing w:line="242" w:lineRule="auto"/>
              <w:ind w:right="103"/>
            </w:pPr>
            <w:proofErr w:type="gramStart"/>
            <w:r>
              <w:t>2025/2026</w:t>
            </w:r>
            <w:r w:rsidR="0056687E">
              <w:rPr>
                <w:spacing w:val="80"/>
              </w:rPr>
              <w:t xml:space="preserve"> </w:t>
            </w:r>
            <w:r w:rsidR="0056687E">
              <w:t>учебном</w:t>
            </w:r>
            <w:r w:rsidR="0056687E">
              <w:rPr>
                <w:spacing w:val="80"/>
              </w:rPr>
              <w:t xml:space="preserve"> </w:t>
            </w:r>
            <w:r w:rsidR="0056687E">
              <w:t>году</w:t>
            </w:r>
            <w:r w:rsidR="0056687E">
              <w:rPr>
                <w:spacing w:val="80"/>
              </w:rPr>
              <w:t xml:space="preserve"> </w:t>
            </w:r>
            <w:r w:rsidR="0056687E">
              <w:t>на</w:t>
            </w:r>
            <w:r w:rsidR="0056687E">
              <w:rPr>
                <w:spacing w:val="80"/>
              </w:rPr>
              <w:t xml:space="preserve"> </w:t>
            </w:r>
            <w:r w:rsidR="0056687E">
              <w:t>стендах</w:t>
            </w:r>
            <w:r w:rsidR="0056687E">
              <w:rPr>
                <w:spacing w:val="80"/>
              </w:rPr>
              <w:t xml:space="preserve"> </w:t>
            </w:r>
            <w:r w:rsidR="0056687E">
              <w:t>и</w:t>
            </w:r>
            <w:r w:rsidR="0056687E">
              <w:rPr>
                <w:spacing w:val="80"/>
              </w:rPr>
              <w:t xml:space="preserve"> </w:t>
            </w:r>
            <w:r w:rsidR="0056687E">
              <w:t>официальных сайтах (по мере поступления новых</w:t>
            </w:r>
            <w:r w:rsidR="0056687E">
              <w:rPr>
                <w:spacing w:val="80"/>
              </w:rPr>
              <w:t xml:space="preserve"> </w:t>
            </w:r>
            <w:r w:rsidR="0056687E">
              <w:t>информационно-</w:t>
            </w:r>
            <w:proofErr w:type="gramEnd"/>
          </w:p>
          <w:p w:rsidR="000B1DC6" w:rsidRDefault="0056687E">
            <w:pPr>
              <w:pStyle w:val="TableParagraph"/>
              <w:tabs>
                <w:tab w:val="left" w:pos="2227"/>
                <w:tab w:val="left" w:pos="3676"/>
                <w:tab w:val="left" w:pos="4237"/>
              </w:tabs>
              <w:spacing w:line="246" w:lineRule="exact"/>
            </w:pPr>
            <w:r>
              <w:rPr>
                <w:spacing w:val="-2"/>
              </w:rPr>
              <w:t>разъяснительных,</w:t>
            </w:r>
            <w:r>
              <w:tab/>
            </w:r>
            <w:r>
              <w:rPr>
                <w:spacing w:val="-2"/>
              </w:rPr>
              <w:t>наглядных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методических</w:t>
            </w:r>
          </w:p>
          <w:p w:rsidR="000B1DC6" w:rsidRDefault="0056687E">
            <w:pPr>
              <w:pStyle w:val="TableParagraph"/>
              <w:spacing w:line="238" w:lineRule="exact"/>
            </w:pPr>
            <w:r>
              <w:rPr>
                <w:spacing w:val="-2"/>
              </w:rPr>
              <w:t>материалов).</w:t>
            </w:r>
          </w:p>
        </w:tc>
        <w:tc>
          <w:tcPr>
            <w:tcW w:w="1715" w:type="dxa"/>
          </w:tcPr>
          <w:p w:rsidR="000B1DC6" w:rsidRDefault="000B1DC6">
            <w:pPr>
              <w:pStyle w:val="TableParagraph"/>
              <w:ind w:left="0"/>
            </w:pP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2" w:lineRule="auto"/>
              <w:ind w:left="103" w:right="329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>
        <w:trPr>
          <w:trHeight w:val="1013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2.3.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tabs>
                <w:tab w:val="left" w:pos="1482"/>
                <w:tab w:val="left" w:pos="1899"/>
                <w:tab w:val="left" w:pos="3064"/>
                <w:tab w:val="left" w:pos="4667"/>
              </w:tabs>
              <w:spacing w:before="252" w:line="237" w:lineRule="auto"/>
              <w:ind w:right="97"/>
            </w:pPr>
            <w:r>
              <w:rPr>
                <w:spacing w:val="-2"/>
              </w:rPr>
              <w:t>Включение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тематику</w:t>
            </w:r>
            <w:r>
              <w:tab/>
            </w:r>
            <w:r>
              <w:rPr>
                <w:spacing w:val="-2"/>
              </w:rPr>
              <w:t>родительских</w:t>
            </w:r>
            <w:r>
              <w:tab/>
            </w:r>
            <w:r>
              <w:rPr>
                <w:spacing w:val="-2"/>
              </w:rPr>
              <w:t xml:space="preserve">собраний </w:t>
            </w:r>
            <w:r>
              <w:t>информации</w:t>
            </w:r>
            <w:r>
              <w:rPr>
                <w:spacing w:val="76"/>
              </w:rPr>
              <w:t xml:space="preserve"> </w:t>
            </w:r>
            <w:r>
              <w:t>о</w:t>
            </w:r>
            <w:r>
              <w:rPr>
                <w:spacing w:val="71"/>
              </w:rPr>
              <w:t xml:space="preserve"> </w:t>
            </w:r>
            <w:r>
              <w:t>проведении</w:t>
            </w:r>
            <w:r>
              <w:rPr>
                <w:spacing w:val="77"/>
              </w:rPr>
              <w:t xml:space="preserve"> </w:t>
            </w:r>
            <w:r>
              <w:t>процедур</w:t>
            </w:r>
            <w:r>
              <w:rPr>
                <w:spacing w:val="75"/>
              </w:rPr>
              <w:t xml:space="preserve"> </w:t>
            </w:r>
            <w:r>
              <w:t>оценки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  <w:p w:rsidR="000B1DC6" w:rsidRDefault="0056687E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71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12" w:right="98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2" w:lineRule="auto"/>
              <w:ind w:left="103" w:right="426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47" w:lineRule="exact"/>
              <w:ind w:left="103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3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2.4.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before="121"/>
              <w:ind w:right="103"/>
              <w:jc w:val="both"/>
            </w:pPr>
            <w:r>
              <w:t xml:space="preserve">Размещение информационных листков об особенностях </w:t>
            </w:r>
            <w:proofErr w:type="gramStart"/>
            <w:r>
              <w:t>проведения процедур оц</w:t>
            </w:r>
            <w:r w:rsidR="004F2FB7">
              <w:t>енки качества образования</w:t>
            </w:r>
            <w:proofErr w:type="gramEnd"/>
            <w:r w:rsidR="004F2FB7">
              <w:t xml:space="preserve"> в 2025/2026</w:t>
            </w:r>
            <w:r>
              <w:t xml:space="preserve"> учебном году</w:t>
            </w:r>
          </w:p>
        </w:tc>
        <w:tc>
          <w:tcPr>
            <w:tcW w:w="1715" w:type="dxa"/>
          </w:tcPr>
          <w:p w:rsidR="000B1DC6" w:rsidRDefault="0056687E">
            <w:pPr>
              <w:pStyle w:val="TableParagraph"/>
              <w:spacing w:before="250" w:line="251" w:lineRule="exact"/>
              <w:ind w:left="90" w:right="86"/>
              <w:jc w:val="center"/>
            </w:pPr>
            <w:r>
              <w:t>октябрь</w:t>
            </w:r>
            <w:r>
              <w:rPr>
                <w:spacing w:val="-1"/>
              </w:rPr>
              <w:t xml:space="preserve"> </w:t>
            </w:r>
            <w:r w:rsidR="004F2FB7"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B1DC6" w:rsidRDefault="0056687E">
            <w:pPr>
              <w:pStyle w:val="TableParagraph"/>
              <w:spacing w:line="251" w:lineRule="exact"/>
              <w:ind w:left="98" w:right="86"/>
              <w:jc w:val="center"/>
            </w:pPr>
            <w:r>
              <w:t xml:space="preserve">июнь </w:t>
            </w:r>
            <w:r w:rsidR="004F2FB7">
              <w:rPr>
                <w:spacing w:val="-4"/>
              </w:rPr>
              <w:t>2026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2" w:lineRule="auto"/>
              <w:ind w:left="103" w:right="426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46" w:lineRule="exact"/>
              <w:ind w:left="103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3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2.5.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before="121"/>
              <w:ind w:right="108"/>
              <w:jc w:val="both"/>
            </w:pPr>
            <w:r>
              <w:t>Участие селекторных совещаний по вопросам организации и проведения процедур оц</w:t>
            </w:r>
            <w:r w:rsidR="004F2FB7">
              <w:t>енки качества образования в 2025/2026</w:t>
            </w:r>
            <w:r>
              <w:t xml:space="preserve"> учебном году</w:t>
            </w:r>
          </w:p>
        </w:tc>
        <w:tc>
          <w:tcPr>
            <w:tcW w:w="171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ind w:left="86" w:right="86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37" w:lineRule="auto"/>
              <w:ind w:left="103" w:right="426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З.Д..</w:t>
            </w:r>
          </w:p>
          <w:p w:rsidR="000B1DC6" w:rsidRDefault="0056687E">
            <w:pPr>
              <w:pStyle w:val="TableParagraph"/>
              <w:spacing w:line="250" w:lineRule="atLeast"/>
              <w:ind w:left="103" w:right="329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>
        <w:trPr>
          <w:trHeight w:val="503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2.6.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tabs>
                <w:tab w:val="left" w:pos="1107"/>
                <w:tab w:val="left" w:pos="1548"/>
                <w:tab w:val="left" w:pos="3054"/>
                <w:tab w:val="left" w:pos="3893"/>
                <w:tab w:val="left" w:pos="4895"/>
              </w:tabs>
              <w:spacing w:line="250" w:lineRule="exact"/>
              <w:ind w:right="101"/>
            </w:pPr>
            <w:r>
              <w:rPr>
                <w:spacing w:val="-2"/>
              </w:rPr>
              <w:t>Ведение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официальных</w:t>
            </w:r>
            <w:r>
              <w:tab/>
            </w:r>
            <w:r>
              <w:rPr>
                <w:spacing w:val="-2"/>
              </w:rPr>
              <w:t>сайтах</w:t>
            </w:r>
            <w:r>
              <w:tab/>
            </w:r>
            <w:r>
              <w:rPr>
                <w:spacing w:val="-2"/>
              </w:rPr>
              <w:t>рубрики</w:t>
            </w:r>
            <w:r>
              <w:tab/>
            </w:r>
            <w:r>
              <w:rPr>
                <w:spacing w:val="-2"/>
              </w:rPr>
              <w:t xml:space="preserve">«Часто </w:t>
            </w:r>
            <w:r>
              <w:t>задаваемые вопросы»</w:t>
            </w:r>
          </w:p>
        </w:tc>
        <w:tc>
          <w:tcPr>
            <w:tcW w:w="1715" w:type="dxa"/>
          </w:tcPr>
          <w:p w:rsidR="000B1DC6" w:rsidRDefault="0056687E">
            <w:pPr>
              <w:pStyle w:val="TableParagraph"/>
              <w:spacing w:before="121"/>
              <w:ind w:left="86" w:right="86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9" w:lineRule="exact"/>
              <w:ind w:left="103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</w:tc>
      </w:tr>
      <w:tr w:rsidR="000B1DC6">
        <w:trPr>
          <w:trHeight w:val="1013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2.7.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tabs>
                <w:tab w:val="left" w:pos="1481"/>
                <w:tab w:val="left" w:pos="1913"/>
                <w:tab w:val="left" w:pos="1951"/>
                <w:tab w:val="left" w:pos="2349"/>
                <w:tab w:val="left" w:pos="3160"/>
                <w:tab w:val="left" w:pos="3644"/>
                <w:tab w:val="left" w:pos="4354"/>
                <w:tab w:val="left" w:pos="4684"/>
              </w:tabs>
              <w:spacing w:line="242" w:lineRule="auto"/>
              <w:ind w:right="103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средствах</w:t>
            </w:r>
            <w:r>
              <w:tab/>
            </w:r>
            <w:r>
              <w:rPr>
                <w:spacing w:val="-2"/>
              </w:rPr>
              <w:t>массовой</w:t>
            </w:r>
            <w:r>
              <w:tab/>
            </w:r>
            <w:r>
              <w:rPr>
                <w:spacing w:val="-2"/>
              </w:rPr>
              <w:t>информации муниципального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школьного</w:t>
            </w:r>
            <w:r>
              <w:tab/>
            </w:r>
            <w:r>
              <w:rPr>
                <w:spacing w:val="-2"/>
              </w:rPr>
              <w:t>уровней</w:t>
            </w:r>
            <w:r>
              <w:tab/>
            </w:r>
            <w:r>
              <w:rPr>
                <w:spacing w:val="-2"/>
              </w:rPr>
              <w:t>вопросов</w:t>
            </w:r>
          </w:p>
          <w:p w:rsidR="000B1DC6" w:rsidRDefault="0056687E">
            <w:pPr>
              <w:pStyle w:val="TableParagraph"/>
              <w:spacing w:line="250" w:lineRule="exact"/>
              <w:ind w:right="103"/>
            </w:pPr>
            <w:r>
              <w:t>подготовки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проведения</w:t>
            </w:r>
            <w:r>
              <w:rPr>
                <w:spacing w:val="80"/>
              </w:rPr>
              <w:t xml:space="preserve"> </w:t>
            </w:r>
            <w:r>
              <w:t>процедур</w:t>
            </w:r>
            <w:r>
              <w:rPr>
                <w:spacing w:val="80"/>
              </w:rPr>
              <w:t xml:space="preserve"> </w:t>
            </w:r>
            <w:r>
              <w:t>оценки</w:t>
            </w:r>
            <w:r>
              <w:rPr>
                <w:spacing w:val="80"/>
              </w:rPr>
              <w:t xml:space="preserve"> </w:t>
            </w:r>
            <w:r>
              <w:t>качества образования в г. Саки</w:t>
            </w:r>
          </w:p>
        </w:tc>
        <w:tc>
          <w:tcPr>
            <w:tcW w:w="171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>
            <w:pPr>
              <w:pStyle w:val="TableParagraph"/>
              <w:spacing w:before="1"/>
              <w:ind w:left="86" w:right="86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2" w:lineRule="auto"/>
              <w:ind w:left="103" w:right="426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50" w:lineRule="exact"/>
              <w:ind w:left="103" w:right="329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  <w:tr w:rsidR="000B1DC6">
        <w:trPr>
          <w:trHeight w:val="1012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2.8.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before="121"/>
              <w:ind w:right="97"/>
              <w:jc w:val="both"/>
            </w:pPr>
            <w:r>
              <w:t xml:space="preserve">Размещение на сайтах ОО единого для ОО Графика проведения оценочных процедур в виде электронного </w:t>
            </w:r>
            <w:r>
              <w:rPr>
                <w:spacing w:val="-2"/>
              </w:rPr>
              <w:t>документа</w:t>
            </w:r>
          </w:p>
        </w:tc>
        <w:tc>
          <w:tcPr>
            <w:tcW w:w="1715" w:type="dxa"/>
          </w:tcPr>
          <w:p w:rsidR="000B1DC6" w:rsidRDefault="0056687E">
            <w:pPr>
              <w:pStyle w:val="TableParagraph"/>
              <w:spacing w:before="250" w:line="251" w:lineRule="exact"/>
              <w:ind w:left="91" w:right="86"/>
              <w:jc w:val="center"/>
            </w:pPr>
            <w:r>
              <w:t>сентябрь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202</w:t>
            </w:r>
            <w:r w:rsidR="004F2FB7">
              <w:rPr>
                <w:spacing w:val="-2"/>
              </w:rPr>
              <w:t>5</w:t>
            </w:r>
            <w:r>
              <w:rPr>
                <w:spacing w:val="-2"/>
              </w:rPr>
              <w:t>,</w:t>
            </w:r>
          </w:p>
          <w:p w:rsidR="000B1DC6" w:rsidRDefault="0056687E" w:rsidP="004F2FB7">
            <w:pPr>
              <w:pStyle w:val="TableParagraph"/>
              <w:spacing w:line="251" w:lineRule="exact"/>
              <w:ind w:left="98" w:right="86"/>
              <w:jc w:val="center"/>
            </w:pPr>
            <w:r>
              <w:t>январь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4F2FB7">
              <w:rPr>
                <w:spacing w:val="-4"/>
              </w:rPr>
              <w:t>6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2" w:lineRule="auto"/>
              <w:ind w:left="103" w:right="426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46" w:lineRule="exact"/>
              <w:ind w:left="103"/>
            </w:pPr>
            <w:r>
              <w:t>Чернявская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Е.Ю.</w:t>
            </w:r>
          </w:p>
          <w:p w:rsidR="000B1DC6" w:rsidRDefault="0056687E">
            <w:pPr>
              <w:pStyle w:val="TableParagraph"/>
              <w:spacing w:line="238" w:lineRule="exact"/>
              <w:ind w:left="103"/>
            </w:pPr>
            <w:proofErr w:type="spellStart"/>
            <w:r>
              <w:t>Катериченко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О.В.</w:t>
            </w:r>
          </w:p>
        </w:tc>
      </w:tr>
      <w:tr w:rsidR="000B1DC6">
        <w:trPr>
          <w:trHeight w:val="1267"/>
        </w:trPr>
        <w:tc>
          <w:tcPr>
            <w:tcW w:w="677" w:type="dxa"/>
          </w:tcPr>
          <w:p w:rsidR="000B1DC6" w:rsidRDefault="0056687E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2.9.</w:t>
            </w:r>
          </w:p>
        </w:tc>
        <w:tc>
          <w:tcPr>
            <w:tcW w:w="5662" w:type="dxa"/>
          </w:tcPr>
          <w:p w:rsidR="000B1DC6" w:rsidRDefault="0056687E">
            <w:pPr>
              <w:pStyle w:val="TableParagraph"/>
              <w:spacing w:line="249" w:lineRule="exact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размещение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информационно-</w:t>
            </w:r>
          </w:p>
          <w:p w:rsidR="000B1DC6" w:rsidRDefault="0056687E">
            <w:pPr>
              <w:pStyle w:val="TableParagraph"/>
              <w:spacing w:before="1" w:line="251" w:lineRule="exact"/>
            </w:pPr>
            <w:r>
              <w:t>статистических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аналитических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0B1DC6" w:rsidRDefault="0056687E">
            <w:pPr>
              <w:pStyle w:val="TableParagraph"/>
              <w:spacing w:line="254" w:lineRule="exact"/>
              <w:ind w:right="103"/>
            </w:pPr>
            <w:r>
              <w:t>результатам проведенных процедур оценки качества образования,</w:t>
            </w:r>
            <w:r>
              <w:rPr>
                <w:spacing w:val="-11"/>
              </w:rPr>
              <w:t xml:space="preserve"> </w:t>
            </w:r>
            <w:r>
              <w:t>адресных</w:t>
            </w:r>
            <w:r>
              <w:rPr>
                <w:spacing w:val="-9"/>
              </w:rPr>
              <w:t xml:space="preserve"> </w:t>
            </w:r>
            <w:r>
              <w:t>рекомендаций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результатам анализа на официальных сайтах</w:t>
            </w:r>
          </w:p>
        </w:tc>
        <w:tc>
          <w:tcPr>
            <w:tcW w:w="1715" w:type="dxa"/>
          </w:tcPr>
          <w:p w:rsidR="000B1DC6" w:rsidRDefault="000B1DC6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0B1DC6" w:rsidRDefault="0056687E" w:rsidP="004F2FB7">
            <w:pPr>
              <w:pStyle w:val="TableParagraph"/>
              <w:ind w:left="632" w:hanging="332"/>
            </w:pPr>
            <w:r>
              <w:rPr>
                <w:spacing w:val="-2"/>
              </w:rPr>
              <w:t xml:space="preserve">Июнь-июль </w:t>
            </w:r>
            <w:r>
              <w:rPr>
                <w:spacing w:val="-4"/>
              </w:rPr>
              <w:t>202</w:t>
            </w:r>
            <w:r w:rsidR="004F2FB7">
              <w:rPr>
                <w:spacing w:val="-4"/>
              </w:rPr>
              <w:t>6</w:t>
            </w:r>
          </w:p>
        </w:tc>
        <w:tc>
          <w:tcPr>
            <w:tcW w:w="2128" w:type="dxa"/>
          </w:tcPr>
          <w:p w:rsidR="000B1DC6" w:rsidRDefault="0056687E">
            <w:pPr>
              <w:pStyle w:val="TableParagraph"/>
              <w:spacing w:line="242" w:lineRule="auto"/>
              <w:ind w:left="103" w:right="426"/>
            </w:pPr>
            <w:proofErr w:type="spellStart"/>
            <w:r>
              <w:t>Кривенкова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И.В. Ганиева З.Д.</w:t>
            </w:r>
          </w:p>
          <w:p w:rsidR="000B1DC6" w:rsidRDefault="0056687E">
            <w:pPr>
              <w:pStyle w:val="TableParagraph"/>
              <w:spacing w:line="242" w:lineRule="auto"/>
              <w:ind w:left="103" w:right="329"/>
            </w:pPr>
            <w:r>
              <w:t xml:space="preserve">Чернявская Е.Ю. </w:t>
            </w:r>
            <w:proofErr w:type="spellStart"/>
            <w:r>
              <w:t>Катериченко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О.В.</w:t>
            </w:r>
          </w:p>
        </w:tc>
      </w:tr>
    </w:tbl>
    <w:p w:rsidR="0056687E" w:rsidRDefault="0056687E"/>
    <w:sectPr w:rsidR="0056687E">
      <w:type w:val="continuous"/>
      <w:pgSz w:w="11910" w:h="16840"/>
      <w:pgMar w:top="8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717C"/>
    <w:multiLevelType w:val="multilevel"/>
    <w:tmpl w:val="EE18920E"/>
    <w:lvl w:ilvl="0">
      <w:start w:val="1"/>
      <w:numFmt w:val="decimal"/>
      <w:lvlText w:val="%1."/>
      <w:lvlJc w:val="left"/>
      <w:pPr>
        <w:ind w:left="11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6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45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4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DC6"/>
    <w:rsid w:val="000B1DC6"/>
    <w:rsid w:val="001E7AA0"/>
    <w:rsid w:val="00210A20"/>
    <w:rsid w:val="002D05DC"/>
    <w:rsid w:val="003969CE"/>
    <w:rsid w:val="00447ED9"/>
    <w:rsid w:val="00493F83"/>
    <w:rsid w:val="004F2FB7"/>
    <w:rsid w:val="0056687E"/>
    <w:rsid w:val="00943642"/>
    <w:rsid w:val="009A5237"/>
    <w:rsid w:val="00A706A9"/>
    <w:rsid w:val="00A83175"/>
    <w:rsid w:val="00B60BB6"/>
    <w:rsid w:val="00E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www.obrnadzor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test.ru/" TargetMode="Externa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-crimea.ru/" TargetMode="External"/><Relationship Id="rId11" Type="http://schemas.openxmlformats.org/officeDocument/2006/relationships/hyperlink" Target="http://www.rustes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ge-crime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rnadzo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ИМО</dc:creator>
  <cp:lastModifiedBy>118</cp:lastModifiedBy>
  <cp:revision>5</cp:revision>
  <dcterms:created xsi:type="dcterms:W3CDTF">2026-02-27T23:12:00Z</dcterms:created>
  <dcterms:modified xsi:type="dcterms:W3CDTF">2026-02-27T23:21:00Z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www.ilovepdf.com</vt:lpwstr>
  </property>
</Properties>
</file>